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D14BA" w14:textId="77777777" w:rsidR="00557219" w:rsidRPr="00357C8B" w:rsidRDefault="00557219" w:rsidP="00557219">
      <w:pPr>
        <w:spacing w:after="0" w:line="240" w:lineRule="auto"/>
        <w:ind w:left="4535"/>
        <w:jc w:val="right"/>
        <w:rPr>
          <w:rFonts w:eastAsia="Times New Roman" w:cstheme="minorHAnsi"/>
          <w:sz w:val="24"/>
          <w:szCs w:val="24"/>
          <w:lang w:val="en-150" w:eastAsia="lv-LV"/>
        </w:rPr>
      </w:pPr>
      <w:r w:rsidRPr="00357C8B">
        <w:rPr>
          <w:rFonts w:eastAsia="Times New Roman" w:cstheme="minorHAnsi"/>
          <w:sz w:val="24"/>
          <w:szCs w:val="24"/>
          <w:lang w:eastAsia="lv-LV"/>
        </w:rPr>
        <w:t>APSTIPRINĀTS:</w:t>
      </w:r>
    </w:p>
    <w:p w14:paraId="4820E79B" w14:textId="77777777" w:rsidR="00557219" w:rsidRPr="00357C8B" w:rsidRDefault="00557219" w:rsidP="00557219">
      <w:pPr>
        <w:spacing w:after="0" w:line="240" w:lineRule="auto"/>
        <w:ind w:left="4535"/>
        <w:jc w:val="right"/>
        <w:rPr>
          <w:rFonts w:eastAsia="Times New Roman" w:cstheme="minorHAnsi"/>
          <w:sz w:val="24"/>
          <w:szCs w:val="24"/>
          <w:lang w:eastAsia="lv-LV"/>
        </w:rPr>
      </w:pPr>
      <w:r w:rsidRPr="00357C8B">
        <w:rPr>
          <w:rFonts w:eastAsia="Times New Roman" w:cstheme="minorHAnsi"/>
          <w:sz w:val="24"/>
          <w:szCs w:val="24"/>
          <w:lang w:eastAsia="lv-LV"/>
        </w:rPr>
        <w:t>Studiju virziena “Reliģija un teoloģija”</w:t>
      </w:r>
    </w:p>
    <w:p w14:paraId="3161FC74" w14:textId="77777777" w:rsidR="00557219" w:rsidRPr="00357C8B" w:rsidRDefault="00557219" w:rsidP="00557219">
      <w:pPr>
        <w:spacing w:after="0" w:line="240" w:lineRule="auto"/>
        <w:ind w:left="4535"/>
        <w:jc w:val="right"/>
        <w:rPr>
          <w:rFonts w:eastAsia="Times New Roman" w:cstheme="minorHAnsi"/>
          <w:sz w:val="24"/>
          <w:szCs w:val="24"/>
          <w:lang w:eastAsia="lv-LV"/>
        </w:rPr>
      </w:pPr>
      <w:r w:rsidRPr="00357C8B">
        <w:rPr>
          <w:rFonts w:eastAsia="Times New Roman" w:cstheme="minorHAnsi"/>
          <w:sz w:val="24"/>
          <w:szCs w:val="24"/>
          <w:lang w:eastAsia="lv-LV"/>
        </w:rPr>
        <w:t>padomes sēdē 27.05.2020.</w:t>
      </w:r>
    </w:p>
    <w:p w14:paraId="6B2E5CB4" w14:textId="1AB0E9C2" w:rsidR="000C7FB5" w:rsidRPr="00357C8B" w:rsidRDefault="000C7FB5" w:rsidP="007F01B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lv-LV"/>
        </w:rPr>
      </w:pPr>
      <w:r w:rsidRPr="00357C8B">
        <w:rPr>
          <w:rFonts w:eastAsia="Times New Roman" w:cstheme="minorHAnsi"/>
          <w:sz w:val="28"/>
          <w:szCs w:val="28"/>
          <w:lang w:eastAsia="lv-LV"/>
        </w:rPr>
        <w:t>Nolikums</w:t>
      </w:r>
    </w:p>
    <w:p w14:paraId="6CA76823" w14:textId="79E44BC6" w:rsidR="00453B82" w:rsidRPr="00357C8B" w:rsidRDefault="000C7FB5" w:rsidP="007F01B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lv-LV"/>
        </w:rPr>
      </w:pPr>
      <w:r w:rsidRPr="00357C8B">
        <w:rPr>
          <w:rFonts w:eastAsia="Times New Roman" w:cstheme="minorHAnsi"/>
          <w:sz w:val="28"/>
          <w:szCs w:val="28"/>
          <w:lang w:eastAsia="lv-LV"/>
        </w:rPr>
        <w:t>par n</w:t>
      </w:r>
      <w:r w:rsidR="00453B82" w:rsidRPr="00357C8B">
        <w:rPr>
          <w:rFonts w:eastAsia="Times New Roman" w:cstheme="minorHAnsi"/>
          <w:sz w:val="28"/>
          <w:szCs w:val="28"/>
          <w:lang w:eastAsia="lv-LV"/>
        </w:rPr>
        <w:t>oslēguma pārbaudījumu kārtoša</w:t>
      </w:r>
      <w:r w:rsidRPr="00357C8B">
        <w:rPr>
          <w:rFonts w:eastAsia="Times New Roman" w:cstheme="minorHAnsi"/>
          <w:sz w:val="28"/>
          <w:szCs w:val="28"/>
          <w:lang w:eastAsia="lv-LV"/>
        </w:rPr>
        <w:t>nas kārtību</w:t>
      </w:r>
      <w:r w:rsidR="007F01BE" w:rsidRPr="00357C8B">
        <w:rPr>
          <w:rFonts w:eastAsia="Times New Roman" w:cstheme="minorHAnsi"/>
          <w:sz w:val="28"/>
          <w:szCs w:val="28"/>
          <w:lang w:eastAsia="lv-LV"/>
        </w:rPr>
        <w:t xml:space="preserve"> ārkārtējās situācijas laikā LU Teoloģijas fakultātes (TF) </w:t>
      </w:r>
      <w:r w:rsidR="00286D5F" w:rsidRPr="00357C8B">
        <w:rPr>
          <w:rFonts w:eastAsia="Times New Roman" w:cstheme="minorHAnsi"/>
          <w:sz w:val="28"/>
          <w:szCs w:val="28"/>
          <w:lang w:val="en-150" w:eastAsia="lv-LV"/>
        </w:rPr>
        <w:t>maģistra studiju programmā</w:t>
      </w:r>
      <w:r w:rsidR="00453B82" w:rsidRPr="00357C8B">
        <w:rPr>
          <w:rFonts w:eastAsia="Times New Roman" w:cstheme="minorHAnsi"/>
          <w:sz w:val="28"/>
          <w:szCs w:val="28"/>
          <w:lang w:eastAsia="lv-LV"/>
        </w:rPr>
        <w:t xml:space="preserve"> “Te</w:t>
      </w:r>
      <w:r w:rsidR="007F01BE" w:rsidRPr="00357C8B">
        <w:rPr>
          <w:rFonts w:eastAsia="Times New Roman" w:cstheme="minorHAnsi"/>
          <w:sz w:val="28"/>
          <w:szCs w:val="28"/>
          <w:lang w:eastAsia="lv-LV"/>
        </w:rPr>
        <w:t>oloģija</w:t>
      </w:r>
      <w:r w:rsidR="00453B82" w:rsidRPr="00357C8B">
        <w:rPr>
          <w:rFonts w:eastAsia="Times New Roman" w:cstheme="minorHAnsi"/>
          <w:sz w:val="28"/>
          <w:szCs w:val="28"/>
          <w:lang w:eastAsia="lv-LV"/>
        </w:rPr>
        <w:t>”</w:t>
      </w:r>
    </w:p>
    <w:p w14:paraId="6D530591" w14:textId="77777777" w:rsidR="00453B82" w:rsidRPr="00357C8B" w:rsidRDefault="00453B82" w:rsidP="00453B82">
      <w:pPr>
        <w:spacing w:after="0" w:line="240" w:lineRule="auto"/>
        <w:rPr>
          <w:rFonts w:eastAsia="Times New Roman" w:cstheme="minorHAnsi"/>
          <w:sz w:val="28"/>
          <w:szCs w:val="28"/>
          <w:lang w:eastAsia="lv-LV"/>
        </w:rPr>
      </w:pPr>
    </w:p>
    <w:p w14:paraId="25097973" w14:textId="59F39E95" w:rsidR="007F01BE" w:rsidRPr="00357C8B" w:rsidRDefault="00453B82" w:rsidP="00453B82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357C8B">
        <w:rPr>
          <w:rFonts w:eastAsia="Times New Roman" w:cstheme="minorHAnsi"/>
          <w:sz w:val="24"/>
          <w:szCs w:val="24"/>
          <w:lang w:eastAsia="lv-LV"/>
        </w:rPr>
        <w:t>Par maģistra darbu iesniegšanas un aizstāvēšanas kārtību</w:t>
      </w:r>
      <w:r w:rsidR="007F01BE" w:rsidRPr="00357C8B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286D5F" w:rsidRPr="00357C8B">
        <w:rPr>
          <w:rFonts w:eastAsia="Times New Roman" w:cstheme="minorHAnsi"/>
          <w:sz w:val="24"/>
          <w:szCs w:val="24"/>
          <w:lang w:val="en-150" w:eastAsia="lv-LV"/>
        </w:rPr>
        <w:t>maģistra studiju</w:t>
      </w:r>
      <w:r w:rsidRPr="00357C8B">
        <w:rPr>
          <w:rFonts w:eastAsia="Times New Roman" w:cstheme="minorHAnsi"/>
          <w:lang w:eastAsia="lv-LV"/>
        </w:rPr>
        <w:t xml:space="preserve"> </w:t>
      </w:r>
      <w:r w:rsidRPr="00357C8B">
        <w:rPr>
          <w:rFonts w:eastAsia="Times New Roman" w:cstheme="minorHAnsi"/>
          <w:sz w:val="24"/>
          <w:szCs w:val="24"/>
          <w:lang w:eastAsia="lv-LV"/>
        </w:rPr>
        <w:t>programmā “T</w:t>
      </w:r>
      <w:r w:rsidR="007F01BE" w:rsidRPr="00357C8B">
        <w:rPr>
          <w:rFonts w:eastAsia="Times New Roman" w:cstheme="minorHAnsi"/>
          <w:sz w:val="24"/>
          <w:szCs w:val="24"/>
          <w:lang w:eastAsia="lv-LV"/>
        </w:rPr>
        <w:t>eoloģija</w:t>
      </w:r>
      <w:r w:rsidRPr="00357C8B">
        <w:rPr>
          <w:rFonts w:eastAsia="Times New Roman" w:cstheme="minorHAnsi"/>
          <w:sz w:val="24"/>
          <w:szCs w:val="24"/>
          <w:lang w:eastAsia="lv-LV"/>
        </w:rPr>
        <w:t>"</w:t>
      </w:r>
      <w:r w:rsidR="007F01BE" w:rsidRPr="00357C8B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Pr="00357C8B">
        <w:rPr>
          <w:rFonts w:eastAsia="Times New Roman" w:cstheme="minorHAnsi"/>
          <w:sz w:val="24"/>
          <w:szCs w:val="24"/>
          <w:lang w:eastAsia="lv-LV"/>
        </w:rPr>
        <w:t>ārkārtējās situācijas apstākļos.</w:t>
      </w:r>
    </w:p>
    <w:p w14:paraId="0B10CD2C" w14:textId="3A2E7E5E" w:rsidR="00350A66" w:rsidRPr="00357C8B" w:rsidRDefault="007F01BE" w:rsidP="001473FC">
      <w:pPr>
        <w:pStyle w:val="ListParagraph"/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val="en-150" w:eastAsia="lv-LV"/>
        </w:rPr>
      </w:pPr>
      <w:r w:rsidRPr="00357C8B">
        <w:rPr>
          <w:rFonts w:eastAsia="Times New Roman" w:cstheme="minorHAnsi"/>
          <w:sz w:val="24"/>
          <w:szCs w:val="24"/>
          <w:lang w:eastAsia="lv-LV"/>
        </w:rPr>
        <w:t>M</w:t>
      </w:r>
      <w:r w:rsidR="00453B82" w:rsidRPr="00357C8B">
        <w:rPr>
          <w:rFonts w:eastAsia="Times New Roman" w:cstheme="minorHAnsi"/>
          <w:sz w:val="24"/>
          <w:szCs w:val="24"/>
          <w:lang w:eastAsia="lv-LV"/>
        </w:rPr>
        <w:t xml:space="preserve">aģistru darbu </w:t>
      </w:r>
      <w:r w:rsidR="00453B82" w:rsidRPr="00357C8B">
        <w:rPr>
          <w:rFonts w:eastAsia="Times New Roman" w:cstheme="minorHAnsi"/>
          <w:b/>
          <w:bCs/>
          <w:sz w:val="24"/>
          <w:szCs w:val="24"/>
          <w:lang w:eastAsia="lv-LV"/>
        </w:rPr>
        <w:t>iesniegšanas</w:t>
      </w:r>
      <w:r w:rsidR="00453B82" w:rsidRPr="00357C8B">
        <w:rPr>
          <w:rFonts w:eastAsia="Times New Roman" w:cstheme="minorHAnsi"/>
          <w:sz w:val="24"/>
          <w:szCs w:val="24"/>
          <w:lang w:eastAsia="lv-LV"/>
        </w:rPr>
        <w:t xml:space="preserve"> termiņš ir </w:t>
      </w:r>
      <w:r w:rsidR="00453B82" w:rsidRPr="00357C8B">
        <w:rPr>
          <w:rFonts w:eastAsia="Times New Roman" w:cstheme="minorHAnsi"/>
          <w:b/>
          <w:bCs/>
          <w:sz w:val="24"/>
          <w:szCs w:val="24"/>
          <w:lang w:eastAsia="lv-LV"/>
        </w:rPr>
        <w:t>2020.gada 18. jūnijs</w:t>
      </w:r>
      <w:r w:rsidR="00453B82" w:rsidRPr="00357C8B">
        <w:rPr>
          <w:rFonts w:eastAsia="Times New Roman" w:cstheme="minorHAnsi"/>
          <w:sz w:val="24"/>
          <w:szCs w:val="24"/>
          <w:lang w:eastAsia="lv-LV"/>
        </w:rPr>
        <w:t xml:space="preserve">, </w:t>
      </w:r>
    </w:p>
    <w:p w14:paraId="40D09C4D" w14:textId="04EEFFFB" w:rsidR="00453B82" w:rsidRPr="00357C8B" w:rsidRDefault="00453B82" w:rsidP="00262618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eastAsia="lv-LV"/>
        </w:rPr>
      </w:pPr>
      <w:r w:rsidRPr="00357C8B">
        <w:rPr>
          <w:rFonts w:eastAsia="Times New Roman" w:cstheme="minorHAnsi"/>
          <w:b/>
          <w:bCs/>
          <w:sz w:val="24"/>
          <w:szCs w:val="24"/>
          <w:lang w:eastAsia="lv-LV"/>
        </w:rPr>
        <w:t>aizstāvēšana</w:t>
      </w:r>
      <w:r w:rsidRPr="00357C8B">
        <w:rPr>
          <w:rFonts w:eastAsia="Times New Roman" w:cstheme="minorHAnsi"/>
          <w:sz w:val="24"/>
          <w:szCs w:val="24"/>
          <w:lang w:eastAsia="lv-LV"/>
        </w:rPr>
        <w:t xml:space="preserve"> tiek rīkota </w:t>
      </w:r>
      <w:r w:rsidRPr="00357C8B">
        <w:rPr>
          <w:rFonts w:eastAsia="Times New Roman" w:cstheme="minorHAnsi"/>
          <w:b/>
          <w:bCs/>
          <w:sz w:val="24"/>
          <w:szCs w:val="24"/>
          <w:lang w:eastAsia="lv-LV"/>
        </w:rPr>
        <w:t>2020.gada 25. jūnijā</w:t>
      </w:r>
      <w:r w:rsidR="003013F9" w:rsidRPr="00357C8B">
        <w:rPr>
          <w:rFonts w:eastAsia="Times New Roman" w:cstheme="minorHAnsi"/>
          <w:sz w:val="24"/>
          <w:szCs w:val="24"/>
          <w:lang w:eastAsia="lv-LV"/>
        </w:rPr>
        <w:t>.</w:t>
      </w:r>
    </w:p>
    <w:p w14:paraId="1E091702" w14:textId="1244E54E" w:rsidR="007F01BE" w:rsidRPr="00357C8B" w:rsidRDefault="00453B82" w:rsidP="001473FC">
      <w:pPr>
        <w:pStyle w:val="ListParagraph"/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lv-LV"/>
        </w:rPr>
      </w:pPr>
      <w:r w:rsidRPr="00357C8B">
        <w:rPr>
          <w:rFonts w:eastAsia="Times New Roman" w:cstheme="minorHAnsi"/>
          <w:sz w:val="24"/>
          <w:szCs w:val="24"/>
          <w:lang w:eastAsia="lv-LV"/>
        </w:rPr>
        <w:t xml:space="preserve">Studējošie izstrādāto maģistra darbu līdz noteiktajam iesniegšanas termiņam </w:t>
      </w:r>
      <w:r w:rsidRPr="00357C8B">
        <w:rPr>
          <w:rFonts w:eastAsia="Times New Roman" w:cstheme="minorHAnsi"/>
          <w:b/>
          <w:bCs/>
          <w:sz w:val="24"/>
          <w:szCs w:val="24"/>
          <w:lang w:eastAsia="lv-LV"/>
        </w:rPr>
        <w:t>augšupielādē</w:t>
      </w:r>
      <w:r w:rsidR="00350A66" w:rsidRPr="00357C8B">
        <w:rPr>
          <w:rFonts w:eastAsia="Times New Roman" w:cstheme="minorHAnsi"/>
          <w:sz w:val="24"/>
          <w:szCs w:val="24"/>
          <w:lang w:val="en-150" w:eastAsia="lv-LV"/>
        </w:rPr>
        <w:t xml:space="preserve"> -</w:t>
      </w:r>
      <w:r w:rsidR="00ED66CD" w:rsidRPr="00357C8B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ED66CD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vienkāršu elektronisko versiju (bez e-paraksta) vai ar drošo e-parakstu parakstītu versiju</w:t>
      </w:r>
      <w:r w:rsidR="004C16D1" w:rsidRPr="00357C8B">
        <w:rPr>
          <w:rFonts w:eastAsia="Times New Roman" w:cstheme="minorHAnsi"/>
          <w:color w:val="000000" w:themeColor="text1"/>
          <w:sz w:val="24"/>
          <w:szCs w:val="24"/>
          <w:lang w:val="en-150" w:eastAsia="lv-LV"/>
        </w:rPr>
        <w:t xml:space="preserve"> </w:t>
      </w:r>
      <w:r w:rsidR="000C7FB5" w:rsidRPr="00357C8B">
        <w:rPr>
          <w:rFonts w:eastAsia="Times New Roman" w:cstheme="minorHAnsi"/>
          <w:b/>
          <w:bCs/>
          <w:color w:val="000000" w:themeColor="text1"/>
          <w:sz w:val="24"/>
          <w:szCs w:val="24"/>
          <w:lang w:eastAsia="lv-LV"/>
        </w:rPr>
        <w:t>LUIS vietnē</w:t>
      </w:r>
      <w:r w:rsidR="000C7FB5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 </w:t>
      </w:r>
      <w:r w:rsidR="000C7FB5" w:rsidRPr="00357C8B">
        <w:rPr>
          <w:rFonts w:eastAsia="Times New Roman" w:cstheme="minorHAnsi"/>
          <w:b/>
          <w:bCs/>
          <w:color w:val="000000" w:themeColor="text1"/>
          <w:sz w:val="24"/>
          <w:szCs w:val="24"/>
          <w:lang w:eastAsia="lv-LV"/>
        </w:rPr>
        <w:t>un</w:t>
      </w:r>
      <w:r w:rsidR="004C16D1" w:rsidRPr="00357C8B">
        <w:rPr>
          <w:rFonts w:eastAsia="Times New Roman" w:cstheme="minorHAnsi"/>
          <w:b/>
          <w:bCs/>
          <w:color w:val="000000" w:themeColor="text1"/>
          <w:sz w:val="24"/>
          <w:szCs w:val="24"/>
          <w:lang w:val="en-150" w:eastAsia="lv-LV"/>
        </w:rPr>
        <w:t xml:space="preserve"> </w:t>
      </w:r>
      <w:r w:rsidR="000C7FB5" w:rsidRPr="00357C8B">
        <w:rPr>
          <w:rFonts w:eastAsia="Times New Roman" w:cstheme="minorHAnsi"/>
          <w:b/>
          <w:bCs/>
          <w:color w:val="000000" w:themeColor="text1"/>
          <w:sz w:val="24"/>
          <w:szCs w:val="24"/>
          <w:lang w:eastAsia="lv-LV"/>
        </w:rPr>
        <w:t>nosūta</w:t>
      </w:r>
      <w:r w:rsidR="000C7FB5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 to</w:t>
      </w:r>
      <w:r w:rsidR="003C121F" w:rsidRPr="00357C8B">
        <w:rPr>
          <w:rFonts w:eastAsia="Times New Roman" w:cstheme="minorHAnsi"/>
          <w:color w:val="000000" w:themeColor="text1"/>
          <w:sz w:val="24"/>
          <w:szCs w:val="24"/>
          <w:lang w:val="en-150" w:eastAsia="lv-LV"/>
        </w:rPr>
        <w:t>: (1)</w:t>
      </w:r>
      <w:r w:rsidR="000C7FB5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 </w:t>
      </w:r>
      <w:r w:rsidR="004C16D1" w:rsidRPr="00357C8B">
        <w:rPr>
          <w:rFonts w:eastAsia="Times New Roman" w:cstheme="minorHAnsi"/>
          <w:color w:val="000000" w:themeColor="text1"/>
          <w:sz w:val="24"/>
          <w:szCs w:val="24"/>
          <w:lang w:val="en-150" w:eastAsia="lv-LV"/>
        </w:rPr>
        <w:t xml:space="preserve">uz </w:t>
      </w:r>
      <w:r w:rsidR="007F01BE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TF dekanāt</w:t>
      </w:r>
      <w:r w:rsidR="004C16D1" w:rsidRPr="00357C8B">
        <w:rPr>
          <w:rFonts w:eastAsia="Times New Roman" w:cstheme="minorHAnsi"/>
          <w:color w:val="000000" w:themeColor="text1"/>
          <w:sz w:val="24"/>
          <w:szCs w:val="24"/>
          <w:lang w:val="en-150" w:eastAsia="lv-LV"/>
        </w:rPr>
        <w:t>u</w:t>
      </w:r>
      <w:r w:rsidR="007F01BE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 (</w:t>
      </w:r>
      <w:hyperlink r:id="rId9" w:history="1">
        <w:r w:rsidR="007F01BE" w:rsidRPr="00357C8B">
          <w:rPr>
            <w:rStyle w:val="Hyperlink"/>
            <w:rFonts w:eastAsia="Times New Roman" w:cstheme="minorHAnsi"/>
            <w:color w:val="000000" w:themeColor="text1"/>
            <w:sz w:val="24"/>
            <w:szCs w:val="24"/>
            <w:lang w:eastAsia="lv-LV"/>
          </w:rPr>
          <w:t>teoldept@lu.lv</w:t>
        </w:r>
      </w:hyperlink>
      <w:r w:rsidR="007F01BE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), kā arī </w:t>
      </w:r>
      <w:r w:rsidR="003C121F" w:rsidRPr="00357C8B">
        <w:rPr>
          <w:rFonts w:eastAsia="Times New Roman" w:cstheme="minorHAnsi"/>
          <w:color w:val="000000" w:themeColor="text1"/>
          <w:sz w:val="24"/>
          <w:szCs w:val="24"/>
          <w:lang w:val="en-150" w:eastAsia="lv-LV"/>
        </w:rPr>
        <w:t xml:space="preserve">(2) </w:t>
      </w:r>
      <w:r w:rsidR="007F01BE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recenzentam un </w:t>
      </w:r>
      <w:r w:rsidR="003C121F" w:rsidRPr="00357C8B">
        <w:rPr>
          <w:rFonts w:eastAsia="Times New Roman" w:cstheme="minorHAnsi"/>
          <w:color w:val="000000" w:themeColor="text1"/>
          <w:sz w:val="24"/>
          <w:szCs w:val="24"/>
          <w:lang w:val="en-150" w:eastAsia="lv-LV"/>
        </w:rPr>
        <w:t xml:space="preserve">(3) </w:t>
      </w:r>
      <w:r w:rsidR="007F01BE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darba vadītājam.</w:t>
      </w:r>
      <w:r w:rsidR="003013F9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 </w:t>
      </w:r>
    </w:p>
    <w:p w14:paraId="781D90D7" w14:textId="77777777" w:rsidR="00B2393E" w:rsidRPr="00357C8B" w:rsidRDefault="00B2393E" w:rsidP="001473FC">
      <w:pPr>
        <w:pStyle w:val="ListParagraph"/>
        <w:spacing w:before="120" w:after="0" w:line="240" w:lineRule="auto"/>
        <w:ind w:left="0"/>
        <w:jc w:val="both"/>
        <w:rPr>
          <w:rFonts w:eastAsia="Times New Roman" w:cstheme="minorHAnsi"/>
          <w:color w:val="000000" w:themeColor="text1"/>
          <w:sz w:val="24"/>
          <w:szCs w:val="24"/>
          <w:lang w:eastAsia="lv-LV"/>
        </w:rPr>
      </w:pPr>
    </w:p>
    <w:p w14:paraId="52363CB0" w14:textId="277BDF36" w:rsidR="007F01BE" w:rsidRPr="00357C8B" w:rsidRDefault="00453B82" w:rsidP="001473FC">
      <w:pPr>
        <w:pStyle w:val="ListParagraph"/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eastAsia="Times New Roman" w:cstheme="minorHAnsi"/>
          <w:color w:val="000000" w:themeColor="text1"/>
          <w:sz w:val="24"/>
          <w:szCs w:val="24"/>
          <w:lang w:eastAsia="lv-LV"/>
        </w:rPr>
      </w:pPr>
      <w:r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Maģistra darba vadītājs</w:t>
      </w:r>
      <w:r w:rsidR="007F01BE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 </w:t>
      </w:r>
      <w:r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elektroniski </w:t>
      </w:r>
      <w:r w:rsidR="007F01BE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nosūta </w:t>
      </w:r>
      <w:r w:rsidR="003C121F" w:rsidRPr="00357C8B">
        <w:rPr>
          <w:rFonts w:eastAsia="Times New Roman" w:cstheme="minorHAnsi"/>
          <w:color w:val="000000" w:themeColor="text1"/>
          <w:sz w:val="24"/>
          <w:szCs w:val="24"/>
          <w:lang w:val="en-150" w:eastAsia="lv-LV"/>
        </w:rPr>
        <w:t xml:space="preserve">uz </w:t>
      </w:r>
      <w:r w:rsidR="007F01BE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TF dekanāt</w:t>
      </w:r>
      <w:r w:rsidR="003C121F" w:rsidRPr="00357C8B">
        <w:rPr>
          <w:rFonts w:eastAsia="Times New Roman" w:cstheme="minorHAnsi"/>
          <w:color w:val="000000" w:themeColor="text1"/>
          <w:sz w:val="24"/>
          <w:szCs w:val="24"/>
          <w:lang w:val="en-150" w:eastAsia="lv-LV"/>
        </w:rPr>
        <w:t>u</w:t>
      </w:r>
      <w:r w:rsidR="007F01BE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 </w:t>
      </w:r>
      <w:r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apliecinājumu par darba rekomendēšanu aizstāvēšanai</w:t>
      </w:r>
      <w:r w:rsidR="001C3963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 vai </w:t>
      </w:r>
      <w:r w:rsidR="001C3963" w:rsidRPr="00357C8B">
        <w:rPr>
          <w:rFonts w:eastAsia="Times New Roman" w:cstheme="minorHAnsi"/>
          <w:sz w:val="24"/>
          <w:szCs w:val="24"/>
          <w:lang w:eastAsia="lv-LV"/>
        </w:rPr>
        <w:t>paraksta noslēguma darbu ar drošu e-parakstu</w:t>
      </w:r>
      <w:r w:rsidR="00354748" w:rsidRPr="00357C8B">
        <w:rPr>
          <w:rFonts w:eastAsia="Times New Roman" w:cstheme="minorHAnsi"/>
          <w:sz w:val="24"/>
          <w:szCs w:val="24"/>
          <w:lang w:val="en-150" w:eastAsia="lv-LV"/>
        </w:rPr>
        <w:t xml:space="preserve">, </w:t>
      </w:r>
      <w:r w:rsidR="00C74AAF" w:rsidRPr="00357C8B">
        <w:rPr>
          <w:rFonts w:eastAsia="Times New Roman" w:cstheme="minorHAnsi"/>
          <w:sz w:val="24"/>
          <w:szCs w:val="24"/>
          <w:lang w:val="en-150" w:eastAsia="lv-LV"/>
        </w:rPr>
        <w:t xml:space="preserve">informējot </w:t>
      </w:r>
      <w:r w:rsidR="00C74AAF" w:rsidRPr="00357C8B">
        <w:rPr>
          <w:rFonts w:eastAsia="Times New Roman" w:cstheme="minorHAnsi"/>
          <w:sz w:val="24"/>
          <w:szCs w:val="24"/>
          <w:lang w:eastAsia="lv-LV"/>
        </w:rPr>
        <w:t>TF dekanāt</w:t>
      </w:r>
      <w:r w:rsidR="00C74AAF" w:rsidRPr="00357C8B">
        <w:rPr>
          <w:rFonts w:eastAsia="Times New Roman" w:cstheme="minorHAnsi"/>
          <w:sz w:val="24"/>
          <w:szCs w:val="24"/>
          <w:lang w:val="en-150" w:eastAsia="lv-LV"/>
        </w:rPr>
        <w:t>u</w:t>
      </w:r>
      <w:r w:rsidR="00C74AAF" w:rsidRPr="00357C8B">
        <w:rPr>
          <w:rFonts w:eastAsia="Times New Roman" w:cstheme="minorHAnsi"/>
          <w:sz w:val="24"/>
          <w:szCs w:val="24"/>
          <w:lang w:eastAsia="lv-LV"/>
        </w:rPr>
        <w:t xml:space="preserve"> (</w:t>
      </w:r>
      <w:hyperlink r:id="rId10" w:history="1">
        <w:r w:rsidR="00C74AAF" w:rsidRPr="00357C8B">
          <w:rPr>
            <w:rStyle w:val="Hyperlink"/>
            <w:rFonts w:eastAsia="Times New Roman" w:cstheme="minorHAnsi"/>
            <w:sz w:val="24"/>
            <w:szCs w:val="24"/>
            <w:lang w:eastAsia="lv-LV"/>
          </w:rPr>
          <w:t>teoldept@lu.lv</w:t>
        </w:r>
      </w:hyperlink>
      <w:r w:rsidR="00354748" w:rsidRPr="00357C8B">
        <w:rPr>
          <w:rStyle w:val="Hyperlink"/>
          <w:rFonts w:eastAsia="Times New Roman" w:cstheme="minorHAnsi"/>
          <w:sz w:val="24"/>
          <w:szCs w:val="24"/>
          <w:lang w:val="en-150" w:eastAsia="lv-LV"/>
        </w:rPr>
        <w:t>)</w:t>
      </w:r>
      <w:r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. Gadījumos, ja darbs nav rekomendējams aizstāvēšanai, darba vadītājs sagatavo </w:t>
      </w:r>
      <w:r w:rsidR="007F01BE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un nosūta uz minēto e-pasta adresi </w:t>
      </w:r>
      <w:r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rakstisku slēdzienu</w:t>
      </w:r>
      <w:r w:rsidR="000C7FB5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.</w:t>
      </w:r>
    </w:p>
    <w:p w14:paraId="05C31E22" w14:textId="4041443E" w:rsidR="007F01BE" w:rsidRPr="00357C8B" w:rsidRDefault="00453B82" w:rsidP="001473FC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lv-LV"/>
        </w:rPr>
      </w:pPr>
      <w:r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4)</w:t>
      </w:r>
      <w:r w:rsidR="00B2393E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ab/>
      </w:r>
      <w:r w:rsidR="007F01BE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M</w:t>
      </w:r>
      <w:r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aģistra darba aizstāvēšana no</w:t>
      </w:r>
      <w:r w:rsidR="007F01BE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tiek attālināti</w:t>
      </w:r>
      <w:r w:rsidR="000C7FB5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 “</w:t>
      </w:r>
      <w:r w:rsidR="000C7FB5" w:rsidRPr="00357C8B">
        <w:rPr>
          <w:rFonts w:eastAsia="Times New Roman" w:cstheme="minorHAnsi"/>
          <w:bCs/>
          <w:i/>
          <w:iCs/>
          <w:color w:val="000000" w:themeColor="text1"/>
          <w:sz w:val="24"/>
          <w:szCs w:val="24"/>
          <w:lang w:eastAsia="lv-LV"/>
        </w:rPr>
        <w:t>Microsoft Teams</w:t>
      </w:r>
      <w:r w:rsidR="000C7FB5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” vidē, </w:t>
      </w:r>
      <w:r w:rsidR="000C7FB5" w:rsidRPr="00357C8B">
        <w:rPr>
          <w:rFonts w:cstheme="minorHAnsi"/>
          <w:color w:val="000000" w:themeColor="text1"/>
          <w:sz w:val="24"/>
          <w:szCs w:val="24"/>
        </w:rPr>
        <w:t xml:space="preserve">maģistra gala pārbaudījumu komisijai (turpmāk: </w:t>
      </w:r>
      <w:r w:rsidR="000C7FB5" w:rsidRPr="00357C8B">
        <w:rPr>
          <w:rFonts w:cstheme="minorHAnsi"/>
          <w:bCs/>
          <w:color w:val="000000" w:themeColor="text1"/>
          <w:sz w:val="24"/>
          <w:szCs w:val="24"/>
        </w:rPr>
        <w:t>Komisija</w:t>
      </w:r>
      <w:r w:rsidR="000C7FB5" w:rsidRPr="00357C8B">
        <w:rPr>
          <w:rFonts w:cstheme="minorHAnsi"/>
          <w:color w:val="000000" w:themeColor="text1"/>
          <w:sz w:val="24"/>
          <w:szCs w:val="24"/>
        </w:rPr>
        <w:t xml:space="preserve">) un studentiem </w:t>
      </w:r>
      <w:r w:rsidR="000C7FB5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pieslēdzoties studiju kursa </w:t>
      </w:r>
      <w:r w:rsidR="00B81519" w:rsidRPr="00357C8B">
        <w:rPr>
          <w:rFonts w:eastAsia="Times New Roman" w:cstheme="minorHAnsi"/>
          <w:bCs/>
          <w:i/>
          <w:iCs/>
          <w:color w:val="000000" w:themeColor="text1"/>
          <w:sz w:val="24"/>
          <w:szCs w:val="24"/>
          <w:lang w:eastAsia="lv-LV"/>
        </w:rPr>
        <w:t>“Maģistra darbs”</w:t>
      </w:r>
      <w:r w:rsidR="00B81519" w:rsidRPr="00357C8B">
        <w:rPr>
          <w:rFonts w:eastAsia="Times New Roman" w:cstheme="minorHAnsi"/>
          <w:bCs/>
          <w:i/>
          <w:iCs/>
          <w:color w:val="000000" w:themeColor="text1"/>
          <w:sz w:val="24"/>
          <w:szCs w:val="24"/>
          <w:lang w:val="en-150" w:eastAsia="lv-LV"/>
        </w:rPr>
        <w:t xml:space="preserve"> </w:t>
      </w:r>
      <w:r w:rsidR="000C7FB5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izvēlnei.</w:t>
      </w:r>
      <w:r w:rsidR="007F01BE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TF </w:t>
      </w:r>
      <w:r w:rsidR="000C7FB5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personāls</w:t>
      </w:r>
      <w:r w:rsidR="007F01BE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 sadarbībā ar LU</w:t>
      </w:r>
      <w:r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 IT speciālist</w:t>
      </w:r>
      <w:r w:rsidR="007F01BE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iem</w:t>
      </w:r>
      <w:r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 koordinē procesus, lai nodrošinātu šāda veida aizstāvēšan</w:t>
      </w:r>
      <w:r w:rsidR="007F01BE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u.</w:t>
      </w:r>
    </w:p>
    <w:p w14:paraId="2967AAF0" w14:textId="455FB956" w:rsidR="007F01BE" w:rsidRPr="00357C8B" w:rsidRDefault="007F01BE" w:rsidP="001473FC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lv-LV"/>
        </w:rPr>
      </w:pPr>
      <w:r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5</w:t>
      </w:r>
      <w:r w:rsidR="00453B82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)</w:t>
      </w:r>
      <w:r w:rsidR="001473FC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ab/>
      </w:r>
      <w:r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TF dekanāt</w:t>
      </w:r>
      <w:r w:rsidR="00B81519" w:rsidRPr="00357C8B">
        <w:rPr>
          <w:rFonts w:eastAsia="Times New Roman" w:cstheme="minorHAnsi"/>
          <w:color w:val="000000" w:themeColor="text1"/>
          <w:sz w:val="24"/>
          <w:szCs w:val="24"/>
          <w:lang w:val="en-150" w:eastAsia="lv-LV"/>
        </w:rPr>
        <w:t>a darbinieki</w:t>
      </w:r>
      <w:r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 </w:t>
      </w:r>
      <w:r w:rsidR="00453B82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sagatavo maģistra darbu aizstāvēšanas grafiku un informē studējošos un recenzentus par konkrētu datumu un orientējošu laika intervālu, kurā</w:t>
      </w:r>
      <w:r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 </w:t>
      </w:r>
      <w:r w:rsidR="00453B82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studējošajam notiks darba attālināta aizstāvēšana. </w:t>
      </w:r>
    </w:p>
    <w:p w14:paraId="4E7ABCD0" w14:textId="0455F768" w:rsidR="00B24EE7" w:rsidRPr="00357C8B" w:rsidRDefault="007F01BE" w:rsidP="001473FC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6</w:t>
      </w:r>
      <w:r w:rsidR="00453B82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)</w:t>
      </w:r>
      <w:r w:rsidR="001473FC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ab/>
      </w:r>
      <w:r w:rsidR="00453B82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Recenzents nodrošina, lai studējošais maģistra darba recenziju saņemtu vismaz 24 stundas pirms darba aizs</w:t>
      </w:r>
      <w:r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tāvēšanas. Recenzija tiek nosūtīta</w:t>
      </w:r>
      <w:r w:rsidR="00453B82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 </w:t>
      </w:r>
      <w:r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studējošajam</w:t>
      </w:r>
      <w:r w:rsidR="00453B82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 uz e-pastu </w:t>
      </w:r>
      <w:r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ar kopiju </w:t>
      </w:r>
      <w:r w:rsidR="00B24EE7" w:rsidRPr="00357C8B">
        <w:rPr>
          <w:rFonts w:eastAsia="Times New Roman" w:cstheme="minorHAnsi"/>
          <w:sz w:val="24"/>
          <w:szCs w:val="24"/>
          <w:lang w:eastAsia="lv-LV"/>
        </w:rPr>
        <w:t xml:space="preserve">uz adresi </w:t>
      </w:r>
      <w:hyperlink r:id="rId11" w:history="1">
        <w:r w:rsidR="00B24EE7" w:rsidRPr="00357C8B">
          <w:rPr>
            <w:rStyle w:val="Hyperlink"/>
            <w:rFonts w:eastAsia="Times New Roman" w:cstheme="minorHAnsi"/>
            <w:sz w:val="24"/>
            <w:szCs w:val="24"/>
            <w:lang w:eastAsia="lv-LV"/>
          </w:rPr>
          <w:t>teoldept@lu.lv</w:t>
        </w:r>
      </w:hyperlink>
      <w:r w:rsidR="00B24EE7" w:rsidRPr="00357C8B">
        <w:rPr>
          <w:rFonts w:eastAsia="Times New Roman" w:cstheme="minorHAnsi"/>
          <w:sz w:val="24"/>
          <w:szCs w:val="24"/>
          <w:lang w:eastAsia="lv-LV"/>
        </w:rPr>
        <w:t>.</w:t>
      </w:r>
    </w:p>
    <w:p w14:paraId="1666A264" w14:textId="2B748D37" w:rsidR="004851ED" w:rsidRPr="00357C8B" w:rsidRDefault="007F01BE" w:rsidP="001473FC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lv-LV"/>
        </w:rPr>
      </w:pPr>
      <w:r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7</w:t>
      </w:r>
      <w:r w:rsidR="00453B82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)</w:t>
      </w:r>
      <w:r w:rsidR="001473FC" w:rsidRPr="00357C8B">
        <w:rPr>
          <w:rFonts w:eastAsia="Times New Roman" w:cstheme="minorHAnsi"/>
          <w:color w:val="000000" w:themeColor="text1"/>
          <w:sz w:val="24"/>
          <w:szCs w:val="24"/>
          <w:lang w:val="en-150" w:eastAsia="lv-LV"/>
        </w:rPr>
        <w:tab/>
      </w:r>
      <w:r w:rsidR="00453B82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Noslēguma pārbaudījuma komisija iepriekš noteiktajā datumā un laika intervālā </w:t>
      </w:r>
      <w:r w:rsidR="002338D3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“</w:t>
      </w:r>
      <w:r w:rsidR="002338D3" w:rsidRPr="00357C8B">
        <w:rPr>
          <w:rFonts w:eastAsia="Times New Roman" w:cstheme="minorHAnsi"/>
          <w:bCs/>
          <w:i/>
          <w:iCs/>
          <w:color w:val="000000" w:themeColor="text1"/>
          <w:sz w:val="24"/>
          <w:szCs w:val="24"/>
          <w:lang w:eastAsia="lv-LV"/>
        </w:rPr>
        <w:t>Microsoft Teams</w:t>
      </w:r>
      <w:r w:rsidR="002338D3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” </w:t>
      </w:r>
      <w:r w:rsidR="00453B82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vidē individuāli sazinās ar studējošo, un nodrošina</w:t>
      </w:r>
      <w:r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 </w:t>
      </w:r>
      <w:r w:rsidR="00453B82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maģistra darba aizstāvēšanu.</w:t>
      </w:r>
      <w:r w:rsidR="004851ED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 Prezentācijas ieteicams pievienot no studējošā datora nevis izmantot tiešsaistes prezentāciju.</w:t>
      </w:r>
    </w:p>
    <w:p w14:paraId="7A708215" w14:textId="17358BF6" w:rsidR="003013F9" w:rsidRPr="00357C8B" w:rsidRDefault="007F01BE" w:rsidP="001473FC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lv-LV"/>
        </w:rPr>
      </w:pPr>
      <w:r w:rsidRPr="00357C8B">
        <w:rPr>
          <w:rFonts w:eastAsia="Times New Roman" w:cstheme="minorHAnsi"/>
          <w:color w:val="000000" w:themeColor="text1"/>
          <w:lang w:eastAsia="lv-LV"/>
        </w:rPr>
        <w:t>8)</w:t>
      </w:r>
      <w:r w:rsidR="001473FC" w:rsidRPr="00357C8B">
        <w:rPr>
          <w:rFonts w:eastAsia="Times New Roman" w:cstheme="minorHAnsi"/>
          <w:color w:val="000000" w:themeColor="text1"/>
          <w:lang w:eastAsia="lv-LV"/>
        </w:rPr>
        <w:tab/>
      </w:r>
      <w:r w:rsidR="00453B82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Maģistr</w:t>
      </w:r>
      <w:r w:rsidR="0008533C">
        <w:rPr>
          <w:rFonts w:eastAsia="Times New Roman" w:cstheme="minorHAnsi"/>
          <w:color w:val="000000" w:themeColor="text1"/>
          <w:sz w:val="24"/>
          <w:szCs w:val="24"/>
          <w:lang w:val="en-150" w:eastAsia="lv-LV"/>
        </w:rPr>
        <w:t>a</w:t>
      </w:r>
      <w:r w:rsidR="00453B82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 darbu aizstāv</w:t>
      </w:r>
      <w:r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ēšanā tiek piemērota LU un LU TF</w:t>
      </w:r>
      <w:r w:rsidR="00453B82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 izdotajos tiesību aktos noteiktā kārtība. Tiesību aktos nenoregulētus jautājumus, kas saistīti ar</w:t>
      </w:r>
      <w:r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 </w:t>
      </w:r>
      <w:r w:rsidR="00453B82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 xml:space="preserve">attālinātās sēdes nodrošināšanas īpatnībām, izlemj </w:t>
      </w:r>
      <w:r w:rsidR="002338D3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Komisija</w:t>
      </w:r>
      <w:r w:rsidR="00453B82" w:rsidRPr="00357C8B">
        <w:rPr>
          <w:rFonts w:eastAsia="Times New Roman" w:cstheme="minorHAnsi"/>
          <w:color w:val="000000" w:themeColor="text1"/>
          <w:sz w:val="24"/>
          <w:szCs w:val="24"/>
          <w:lang w:eastAsia="lv-LV"/>
        </w:rPr>
        <w:t>.</w:t>
      </w:r>
    </w:p>
    <w:p w14:paraId="456C8C1F" w14:textId="79ECDD63" w:rsidR="00C42335" w:rsidRDefault="00C42335" w:rsidP="00C42335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eastAsia="lv-LV"/>
        </w:rPr>
        <w:t>9) Ja darbs nav bijis parakstīts ar drošo e-parakstu, studējošais saskaņā ar valstī tajā brīdi spēkā esošajām epidem</w:t>
      </w:r>
      <w:r>
        <w:rPr>
          <w:rFonts w:eastAsia="Times New Roman" w:cstheme="minorHAnsi"/>
          <w:sz w:val="24"/>
          <w:szCs w:val="24"/>
          <w:lang w:val="en-150" w:eastAsia="lv-LV"/>
        </w:rPr>
        <w:t>i</w:t>
      </w:r>
      <w:r>
        <w:rPr>
          <w:rFonts w:eastAsia="Times New Roman" w:cstheme="minorHAnsi"/>
          <w:sz w:val="24"/>
          <w:szCs w:val="24"/>
          <w:lang w:eastAsia="lv-LV"/>
        </w:rPr>
        <w:t xml:space="preserve">oloģiskajām prasībām iesniedz TF dekanātā vienu izdrukātu, parakstītu un cietos vākos iesietu </w:t>
      </w:r>
      <w:r>
        <w:rPr>
          <w:rFonts w:eastAsia="Times New Roman" w:cstheme="minorHAnsi"/>
          <w:sz w:val="24"/>
          <w:szCs w:val="24"/>
          <w:lang w:val="en-150" w:eastAsia="lv-LV"/>
        </w:rPr>
        <w:t>maģistra</w:t>
      </w:r>
      <w:r>
        <w:rPr>
          <w:rFonts w:eastAsia="Times New Roman" w:cstheme="minorHAnsi"/>
          <w:sz w:val="24"/>
          <w:szCs w:val="24"/>
          <w:lang w:eastAsia="lv-LV"/>
        </w:rPr>
        <w:t xml:space="preserve"> darba eksemplāru. Bez tā nebūs iespējams saņemt diplomu.</w:t>
      </w:r>
    </w:p>
    <w:p w14:paraId="3536A7F6" w14:textId="77777777" w:rsidR="00C42335" w:rsidRPr="00357C8B" w:rsidRDefault="00C42335" w:rsidP="001473FC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lv-LV"/>
        </w:rPr>
      </w:pPr>
    </w:p>
    <w:sectPr w:rsidR="00C42335" w:rsidRPr="00357C8B" w:rsidSect="0002781E">
      <w:pgSz w:w="11906" w:h="16838"/>
      <w:pgMar w:top="851" w:right="851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27615"/>
    <w:multiLevelType w:val="hybridMultilevel"/>
    <w:tmpl w:val="C2A4A37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B82"/>
    <w:rsid w:val="0002781E"/>
    <w:rsid w:val="0008533C"/>
    <w:rsid w:val="000C7FB5"/>
    <w:rsid w:val="001473FC"/>
    <w:rsid w:val="001C3963"/>
    <w:rsid w:val="002338D3"/>
    <w:rsid w:val="00262618"/>
    <w:rsid w:val="00286D5F"/>
    <w:rsid w:val="002A62D5"/>
    <w:rsid w:val="003013F9"/>
    <w:rsid w:val="00331D45"/>
    <w:rsid w:val="00346FE3"/>
    <w:rsid w:val="00350A66"/>
    <w:rsid w:val="00354748"/>
    <w:rsid w:val="00357C8B"/>
    <w:rsid w:val="00381B98"/>
    <w:rsid w:val="003C121F"/>
    <w:rsid w:val="00453B82"/>
    <w:rsid w:val="004851ED"/>
    <w:rsid w:val="00486298"/>
    <w:rsid w:val="004C16D1"/>
    <w:rsid w:val="00556AC4"/>
    <w:rsid w:val="00557219"/>
    <w:rsid w:val="00582115"/>
    <w:rsid w:val="00735AA0"/>
    <w:rsid w:val="007F01BE"/>
    <w:rsid w:val="00920CBA"/>
    <w:rsid w:val="009C149D"/>
    <w:rsid w:val="00A3615C"/>
    <w:rsid w:val="00AE30E2"/>
    <w:rsid w:val="00B2393E"/>
    <w:rsid w:val="00B24EE7"/>
    <w:rsid w:val="00B81519"/>
    <w:rsid w:val="00C42335"/>
    <w:rsid w:val="00C74AAF"/>
    <w:rsid w:val="00D84081"/>
    <w:rsid w:val="00D9466C"/>
    <w:rsid w:val="00ED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EA358E"/>
  <w15:chartTrackingRefBased/>
  <w15:docId w15:val="{EDF2AD85-09FD-4441-9C13-C1835C40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1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50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6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oldept@lu.lv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teoldept@lu.l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teoldept@lu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642D6A479364195DD3602FE85FA57" ma:contentTypeVersion="13" ma:contentTypeDescription="Create a new document." ma:contentTypeScope="" ma:versionID="3df164059efb4669555f6fe3eb1cf32a">
  <xsd:schema xmlns:xsd="http://www.w3.org/2001/XMLSchema" xmlns:xs="http://www.w3.org/2001/XMLSchema" xmlns:p="http://schemas.microsoft.com/office/2006/metadata/properties" xmlns:ns3="3a589f37-6307-4d4a-a0f0-a451993912ad" xmlns:ns4="b0b72c74-e81c-4017-a30f-3b673fea7c71" targetNamespace="http://schemas.microsoft.com/office/2006/metadata/properties" ma:root="true" ma:fieldsID="9b60bb3c4b8bfed24e39acff6d2399dc" ns3:_="" ns4:_="">
    <xsd:import namespace="3a589f37-6307-4d4a-a0f0-a451993912ad"/>
    <xsd:import namespace="b0b72c74-e81c-4017-a30f-3b673fea7c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89f37-6307-4d4a-a0f0-a45199391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72c74-e81c-4017-a30f-3b673fea7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F4DA0-9222-4DBB-8F91-9EA274DAA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45ADA2-9DB4-4497-B863-34FCE77DF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5479B-FDB4-42D0-B93D-87A8E6291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89f37-6307-4d4a-a0f0-a451993912ad"/>
    <ds:schemaRef ds:uri="b0b72c74-e81c-4017-a30f-3b673fea7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EABED7-26CB-4574-B6EA-8CFAEE84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Teraudkalns</dc:creator>
  <cp:keywords/>
  <dc:description/>
  <cp:lastModifiedBy>neldakik@outlook.com</cp:lastModifiedBy>
  <cp:revision>26</cp:revision>
  <dcterms:created xsi:type="dcterms:W3CDTF">2020-06-02T09:08:00Z</dcterms:created>
  <dcterms:modified xsi:type="dcterms:W3CDTF">2020-06-04T11:41:00Z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0x010100225642D6A479364195DD3602FE85FA57</vt:lpwstr>
  </property>
</Properties>
</file>