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CED1" w14:textId="6EF997E7" w:rsidR="0011034F" w:rsidRPr="008051CE" w:rsidRDefault="0011034F" w:rsidP="00E83B52">
      <w:pPr>
        <w:pStyle w:val="NormalWeb"/>
        <w:jc w:val="center"/>
        <w:rPr>
          <w:rFonts w:asciiTheme="minorHAnsi" w:hAnsiTheme="minorHAnsi" w:cstheme="minorHAnsi"/>
          <w:b/>
        </w:rPr>
      </w:pPr>
      <w:r w:rsidRPr="008051CE">
        <w:rPr>
          <w:rFonts w:asciiTheme="minorHAnsi" w:hAnsiTheme="minorHAnsi" w:cstheme="minorHAnsi"/>
          <w:b/>
        </w:rPr>
        <w:t xml:space="preserve">Informācija </w:t>
      </w:r>
      <w:r w:rsidR="0074355E" w:rsidRPr="008051CE">
        <w:rPr>
          <w:rFonts w:asciiTheme="minorHAnsi" w:hAnsiTheme="minorHAnsi" w:cstheme="minorHAnsi"/>
          <w:b/>
        </w:rPr>
        <w:t>maģistra</w:t>
      </w:r>
      <w:r w:rsidRPr="008051CE">
        <w:rPr>
          <w:rFonts w:asciiTheme="minorHAnsi" w:hAnsiTheme="minorHAnsi" w:cstheme="minorHAnsi"/>
          <w:b/>
        </w:rPr>
        <w:t xml:space="preserve"> darbu aizstāvēšanas komisijas locekļiem </w:t>
      </w:r>
      <w:r w:rsidR="004E4A1B" w:rsidRPr="008051CE">
        <w:rPr>
          <w:rFonts w:asciiTheme="minorHAnsi" w:hAnsiTheme="minorHAnsi" w:cstheme="minorHAnsi"/>
          <w:b/>
        </w:rPr>
        <w:t xml:space="preserve">un studentiem </w:t>
      </w:r>
      <w:r w:rsidRPr="008051CE">
        <w:rPr>
          <w:rFonts w:asciiTheme="minorHAnsi" w:hAnsiTheme="minorHAnsi" w:cstheme="minorHAnsi"/>
          <w:b/>
        </w:rPr>
        <w:t xml:space="preserve">par attālināto </w:t>
      </w:r>
      <w:r w:rsidR="0074355E" w:rsidRPr="008051CE">
        <w:rPr>
          <w:rFonts w:asciiTheme="minorHAnsi" w:hAnsiTheme="minorHAnsi" w:cstheme="minorHAnsi"/>
          <w:b/>
        </w:rPr>
        <w:t>maģistra</w:t>
      </w:r>
      <w:r w:rsidRPr="008051CE">
        <w:rPr>
          <w:rFonts w:asciiTheme="minorHAnsi" w:hAnsiTheme="minorHAnsi" w:cstheme="minorHAnsi"/>
          <w:b/>
        </w:rPr>
        <w:t xml:space="preserve"> darbu aizstāvēšanu 2020.</w:t>
      </w:r>
      <w:r w:rsidR="008051CE">
        <w:rPr>
          <w:rFonts w:asciiTheme="minorHAnsi" w:hAnsiTheme="minorHAnsi" w:cstheme="minorHAnsi"/>
          <w:b/>
          <w:lang w:val="en-150"/>
        </w:rPr>
        <w:t xml:space="preserve"> </w:t>
      </w:r>
      <w:r w:rsidRPr="008051CE">
        <w:rPr>
          <w:rFonts w:asciiTheme="minorHAnsi" w:hAnsiTheme="minorHAnsi" w:cstheme="minorHAnsi"/>
          <w:b/>
        </w:rPr>
        <w:t xml:space="preserve">g. </w:t>
      </w:r>
      <w:r w:rsidR="0074355E" w:rsidRPr="008051CE">
        <w:rPr>
          <w:rFonts w:asciiTheme="minorHAnsi" w:hAnsiTheme="minorHAnsi" w:cstheme="minorHAnsi"/>
          <w:b/>
        </w:rPr>
        <w:t>p</w:t>
      </w:r>
      <w:r w:rsidRPr="008051CE">
        <w:rPr>
          <w:rFonts w:asciiTheme="minorHAnsi" w:hAnsiTheme="minorHAnsi" w:cstheme="minorHAnsi"/>
          <w:b/>
        </w:rPr>
        <w:t>avasara semestrī</w:t>
      </w:r>
    </w:p>
    <w:p w14:paraId="7529225B" w14:textId="3112A1DF" w:rsidR="0011034F"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1) </w:t>
      </w:r>
      <w:r w:rsidR="0074355E" w:rsidRPr="008051CE">
        <w:rPr>
          <w:rFonts w:asciiTheme="minorHAnsi" w:hAnsiTheme="minorHAnsi" w:cstheme="minorHAnsi"/>
        </w:rPr>
        <w:t>Maģistra</w:t>
      </w:r>
      <w:r w:rsidRPr="008051CE">
        <w:rPr>
          <w:rFonts w:asciiTheme="minorHAnsi" w:hAnsiTheme="minorHAnsi" w:cstheme="minorHAnsi"/>
        </w:rPr>
        <w:t xml:space="preserve"> darbu attālinātā aizstāvēšana notiks </w:t>
      </w:r>
      <w:r w:rsidR="00730F2F" w:rsidRPr="008051CE">
        <w:rPr>
          <w:rFonts w:asciiTheme="minorHAnsi" w:hAnsiTheme="minorHAnsi" w:cstheme="minorHAnsi"/>
        </w:rPr>
        <w:t>“</w:t>
      </w:r>
      <w:r w:rsidRPr="008051CE">
        <w:rPr>
          <w:rFonts w:asciiTheme="minorHAnsi" w:hAnsiTheme="minorHAnsi" w:cstheme="minorHAnsi"/>
          <w:b/>
          <w:bCs/>
          <w:i/>
          <w:iCs/>
        </w:rPr>
        <w:t>M</w:t>
      </w:r>
      <w:r w:rsidR="00730F2F" w:rsidRPr="008051CE">
        <w:rPr>
          <w:rFonts w:asciiTheme="minorHAnsi" w:hAnsiTheme="minorHAnsi" w:cstheme="minorHAnsi"/>
          <w:b/>
          <w:bCs/>
          <w:i/>
          <w:iCs/>
        </w:rPr>
        <w:t>icrosoft</w:t>
      </w:r>
      <w:r w:rsidRPr="008051CE">
        <w:rPr>
          <w:rFonts w:asciiTheme="minorHAnsi" w:hAnsiTheme="minorHAnsi" w:cstheme="minorHAnsi"/>
          <w:b/>
          <w:bCs/>
          <w:i/>
          <w:iCs/>
        </w:rPr>
        <w:t xml:space="preserve"> Teams</w:t>
      </w:r>
      <w:r w:rsidR="00730F2F" w:rsidRPr="008051CE">
        <w:rPr>
          <w:rFonts w:asciiTheme="minorHAnsi" w:hAnsiTheme="minorHAnsi" w:cstheme="minorHAnsi"/>
        </w:rPr>
        <w:t>”</w:t>
      </w:r>
      <w:r w:rsidRPr="008051CE">
        <w:rPr>
          <w:rFonts w:asciiTheme="minorHAnsi" w:hAnsiTheme="minorHAnsi" w:cstheme="minorHAnsi"/>
        </w:rPr>
        <w:t xml:space="preserve"> </w:t>
      </w:r>
      <w:r w:rsidR="008051CE">
        <w:rPr>
          <w:rFonts w:asciiTheme="minorHAnsi" w:hAnsiTheme="minorHAnsi" w:cstheme="minorHAnsi"/>
          <w:lang w:val="en-150"/>
        </w:rPr>
        <w:t>e-</w:t>
      </w:r>
      <w:r w:rsidRPr="008051CE">
        <w:rPr>
          <w:rFonts w:asciiTheme="minorHAnsi" w:hAnsiTheme="minorHAnsi" w:cstheme="minorHAnsi"/>
        </w:rPr>
        <w:t xml:space="preserve">platformā. </w:t>
      </w:r>
      <w:r w:rsidR="004E4A1B" w:rsidRPr="008051CE">
        <w:rPr>
          <w:rFonts w:asciiTheme="minorHAnsi" w:hAnsiTheme="minorHAnsi" w:cstheme="minorHAnsi"/>
        </w:rPr>
        <w:t xml:space="preserve">Tā paredzēta visiem, tā nav izvēle. </w:t>
      </w:r>
      <w:r w:rsidR="0074355E" w:rsidRPr="008051CE">
        <w:rPr>
          <w:rFonts w:asciiTheme="minorHAnsi" w:hAnsiTheme="minorHAnsi" w:cstheme="minorHAnsi"/>
        </w:rPr>
        <w:t xml:space="preserve">Maģistra </w:t>
      </w:r>
      <w:r w:rsidRPr="008051CE">
        <w:rPr>
          <w:rFonts w:asciiTheme="minorHAnsi" w:hAnsiTheme="minorHAnsi" w:cstheme="minorHAnsi"/>
        </w:rPr>
        <w:t>darbu aizstāvēšana n</w:t>
      </w:r>
      <w:r w:rsidR="00E83B52" w:rsidRPr="008051CE">
        <w:rPr>
          <w:rFonts w:asciiTheme="minorHAnsi" w:hAnsiTheme="minorHAnsi" w:cstheme="minorHAnsi"/>
        </w:rPr>
        <w:t xml:space="preserve">otiek, </w:t>
      </w:r>
      <w:r w:rsidR="00730F2F" w:rsidRPr="008051CE">
        <w:rPr>
          <w:rFonts w:asciiTheme="minorHAnsi" w:hAnsiTheme="minorHAnsi" w:cstheme="minorHAnsi"/>
        </w:rPr>
        <w:t xml:space="preserve">dalībniekiem </w:t>
      </w:r>
      <w:r w:rsidR="00E83B52" w:rsidRPr="008051CE">
        <w:rPr>
          <w:rFonts w:asciiTheme="minorHAnsi" w:hAnsiTheme="minorHAnsi" w:cstheme="minorHAnsi"/>
        </w:rPr>
        <w:t xml:space="preserve">pieslēdzoties </w:t>
      </w:r>
      <w:r w:rsidR="00730F2F" w:rsidRPr="008051CE">
        <w:rPr>
          <w:rFonts w:asciiTheme="minorHAnsi" w:hAnsiTheme="minorHAnsi" w:cstheme="minorHAnsi"/>
        </w:rPr>
        <w:t>“</w:t>
      </w:r>
      <w:r w:rsidR="00730F2F" w:rsidRPr="008051CE">
        <w:rPr>
          <w:rFonts w:asciiTheme="minorHAnsi" w:hAnsiTheme="minorHAnsi" w:cstheme="minorHAnsi"/>
          <w:i/>
          <w:iCs/>
        </w:rPr>
        <w:t xml:space="preserve">Microsoft </w:t>
      </w:r>
      <w:r w:rsidR="00E83B52" w:rsidRPr="008051CE">
        <w:rPr>
          <w:rFonts w:asciiTheme="minorHAnsi" w:hAnsiTheme="minorHAnsi" w:cstheme="minorHAnsi"/>
          <w:i/>
          <w:iCs/>
        </w:rPr>
        <w:t>Teams</w:t>
      </w:r>
      <w:r w:rsidR="00730F2F" w:rsidRPr="008051CE">
        <w:rPr>
          <w:rFonts w:asciiTheme="minorHAnsi" w:hAnsiTheme="minorHAnsi" w:cstheme="minorHAnsi"/>
        </w:rPr>
        <w:t xml:space="preserve">” platformā kursam </w:t>
      </w:r>
      <w:r w:rsidR="00CE4AC4">
        <w:rPr>
          <w:rFonts w:asciiTheme="minorHAnsi" w:hAnsiTheme="minorHAnsi" w:cstheme="minorHAnsi"/>
          <w:lang w:val="en-150"/>
        </w:rPr>
        <w:t>(</w:t>
      </w:r>
      <w:r w:rsidR="00730F2F" w:rsidRPr="008051CE">
        <w:rPr>
          <w:rFonts w:asciiTheme="minorHAnsi" w:hAnsiTheme="minorHAnsi" w:cstheme="minorHAnsi"/>
        </w:rPr>
        <w:t>sadaļai</w:t>
      </w:r>
      <w:r w:rsidR="00CE4AC4">
        <w:rPr>
          <w:rFonts w:asciiTheme="minorHAnsi" w:hAnsiTheme="minorHAnsi" w:cstheme="minorHAnsi"/>
          <w:lang w:val="en-150"/>
        </w:rPr>
        <w:t>)</w:t>
      </w:r>
      <w:r w:rsidR="00730F2F" w:rsidRPr="008051CE">
        <w:rPr>
          <w:rFonts w:asciiTheme="minorHAnsi" w:hAnsiTheme="minorHAnsi" w:cstheme="minorHAnsi"/>
        </w:rPr>
        <w:t xml:space="preserve"> “</w:t>
      </w:r>
      <w:r w:rsidR="0074355E" w:rsidRPr="008051CE">
        <w:rPr>
          <w:rFonts w:asciiTheme="minorHAnsi" w:hAnsiTheme="minorHAnsi" w:cstheme="minorHAnsi"/>
          <w:b/>
          <w:bCs/>
          <w:i/>
          <w:iCs/>
        </w:rPr>
        <w:t>Maģistra</w:t>
      </w:r>
      <w:r w:rsidR="00730F2F" w:rsidRPr="008051CE">
        <w:rPr>
          <w:rFonts w:asciiTheme="minorHAnsi" w:hAnsiTheme="minorHAnsi" w:cstheme="minorHAnsi"/>
          <w:b/>
          <w:bCs/>
          <w:i/>
          <w:iCs/>
        </w:rPr>
        <w:t xml:space="preserve"> darbs</w:t>
      </w:r>
      <w:r w:rsidR="00730F2F" w:rsidRPr="008051CE">
        <w:rPr>
          <w:rFonts w:asciiTheme="minorHAnsi" w:hAnsiTheme="minorHAnsi" w:cstheme="minorHAnsi"/>
        </w:rPr>
        <w:t>” tādā pat veidā, kā notiek attālinātās studijas ikvienā LU studiju kursā</w:t>
      </w:r>
      <w:r w:rsidRPr="008051CE">
        <w:rPr>
          <w:rFonts w:asciiTheme="minorHAnsi" w:hAnsiTheme="minorHAnsi" w:cstheme="minorHAnsi"/>
        </w:rPr>
        <w:t xml:space="preserve">. </w:t>
      </w:r>
      <w:r w:rsidR="00730F2F" w:rsidRPr="008051CE">
        <w:rPr>
          <w:rFonts w:asciiTheme="minorHAnsi" w:hAnsiTheme="minorHAnsi" w:cstheme="minorHAnsi"/>
        </w:rPr>
        <w:t xml:space="preserve">Gan komisijas locekļi, gan studenti saņems savā elektroniskajā vidē uzaicinājumu, kā arī laika grafiku ar intervālu, kurā katram </w:t>
      </w:r>
      <w:r w:rsidR="00E83B52" w:rsidRPr="008051CE">
        <w:rPr>
          <w:rFonts w:asciiTheme="minorHAnsi" w:hAnsiTheme="minorHAnsi" w:cstheme="minorHAnsi"/>
        </w:rPr>
        <w:t>plānota darba aizstāvēšana</w:t>
      </w:r>
      <w:r w:rsidRPr="008051CE">
        <w:rPr>
          <w:rFonts w:asciiTheme="minorHAnsi" w:hAnsiTheme="minorHAnsi" w:cstheme="minorHAnsi"/>
        </w:rPr>
        <w:t xml:space="preserve">. Komisijas </w:t>
      </w:r>
      <w:r w:rsidR="00730F2F" w:rsidRPr="008051CE">
        <w:rPr>
          <w:rFonts w:asciiTheme="minorHAnsi" w:hAnsiTheme="minorHAnsi" w:cstheme="minorHAnsi"/>
        </w:rPr>
        <w:t>priekšsēdētājs</w:t>
      </w:r>
      <w:r w:rsidRPr="008051CE">
        <w:rPr>
          <w:rFonts w:asciiTheme="minorHAnsi" w:hAnsiTheme="minorHAnsi" w:cstheme="minorHAnsi"/>
        </w:rPr>
        <w:t xml:space="preserve"> </w:t>
      </w:r>
      <w:r w:rsidR="00644F95">
        <w:rPr>
          <w:rFonts w:asciiTheme="minorHAnsi" w:hAnsiTheme="minorHAnsi" w:cstheme="minorHAnsi"/>
          <w:lang w:val="en-150"/>
        </w:rPr>
        <w:t xml:space="preserve">sēdes sākumā </w:t>
      </w:r>
      <w:r w:rsidRPr="008051CE">
        <w:rPr>
          <w:rFonts w:asciiTheme="minorHAnsi" w:hAnsiTheme="minorHAnsi" w:cstheme="minorHAnsi"/>
        </w:rPr>
        <w:t xml:space="preserve">informē par secību, kādā notiks darbu aizstāvēšana. </w:t>
      </w:r>
      <w:r w:rsidR="00F744FE" w:rsidRPr="008051CE">
        <w:rPr>
          <w:rFonts w:asciiTheme="minorHAnsi" w:hAnsiTheme="minorHAnsi" w:cstheme="minorHAnsi"/>
        </w:rPr>
        <w:t>Sēdē tiešsaistes formā (</w:t>
      </w:r>
      <w:r w:rsidR="00F744FE" w:rsidRPr="008051CE">
        <w:rPr>
          <w:rFonts w:asciiTheme="minorHAnsi" w:hAnsiTheme="minorHAnsi" w:cstheme="minorHAnsi"/>
          <w:i/>
          <w:iCs/>
        </w:rPr>
        <w:t>MS Teams</w:t>
      </w:r>
      <w:r w:rsidR="00F744FE" w:rsidRPr="008051CE">
        <w:rPr>
          <w:rFonts w:asciiTheme="minorHAnsi" w:hAnsiTheme="minorHAnsi" w:cstheme="minorHAnsi"/>
        </w:rPr>
        <w:t xml:space="preserve"> viesa statusā) drīkst piedalīties ikviens TF programmu studējošais</w:t>
      </w:r>
      <w:r w:rsidR="00D65BA0">
        <w:rPr>
          <w:rFonts w:asciiTheme="minorHAnsi" w:hAnsiTheme="minorHAnsi" w:cstheme="minorHAnsi"/>
          <w:lang w:val="en-150"/>
        </w:rPr>
        <w:t xml:space="preserve"> un doc</w:t>
      </w:r>
      <w:r w:rsidR="00B876A6">
        <w:rPr>
          <w:rFonts w:asciiTheme="minorHAnsi" w:hAnsiTheme="minorHAnsi" w:cstheme="minorHAnsi"/>
          <w:lang w:val="en-150"/>
        </w:rPr>
        <w:t>ē</w:t>
      </w:r>
      <w:r w:rsidR="00CF6626">
        <w:rPr>
          <w:rFonts w:asciiTheme="minorHAnsi" w:hAnsiTheme="minorHAnsi" w:cstheme="minorHAnsi"/>
          <w:lang w:val="en-150"/>
        </w:rPr>
        <w:t>tājs</w:t>
      </w:r>
      <w:r w:rsidR="00F744FE" w:rsidRPr="008051CE">
        <w:rPr>
          <w:rFonts w:asciiTheme="minorHAnsi" w:hAnsiTheme="minorHAnsi" w:cstheme="minorHAnsi"/>
        </w:rPr>
        <w:t>, iepriekš elektroniski piesakot savu dalību TF dekanātā pa e-pastu teoldept@lu.lv.</w:t>
      </w:r>
    </w:p>
    <w:p w14:paraId="4617F5C5" w14:textId="79BB4589" w:rsidR="0011034F"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2) Studentiem sava darba aizstāvēšanas laikā </w:t>
      </w:r>
      <w:r w:rsidR="00730F2F" w:rsidRPr="008051CE">
        <w:rPr>
          <w:rFonts w:asciiTheme="minorHAnsi" w:hAnsiTheme="minorHAnsi" w:cstheme="minorHAnsi"/>
        </w:rPr>
        <w:t xml:space="preserve">obligāti </w:t>
      </w:r>
      <w:r w:rsidRPr="008051CE">
        <w:rPr>
          <w:rFonts w:asciiTheme="minorHAnsi" w:hAnsiTheme="minorHAnsi" w:cstheme="minorHAnsi"/>
        </w:rPr>
        <w:t xml:space="preserve">jāieslēdz </w:t>
      </w:r>
      <w:r w:rsidRPr="008051CE">
        <w:rPr>
          <w:rFonts w:asciiTheme="minorHAnsi" w:hAnsiTheme="minorHAnsi" w:cstheme="minorHAnsi"/>
          <w:b/>
          <w:bCs/>
        </w:rPr>
        <w:t>mikrofons un kamera</w:t>
      </w:r>
      <w:r w:rsidRPr="008051CE">
        <w:rPr>
          <w:rFonts w:asciiTheme="minorHAnsi" w:hAnsiTheme="minorHAnsi" w:cstheme="minorHAnsi"/>
        </w:rPr>
        <w:t xml:space="preserve">. </w:t>
      </w:r>
      <w:r w:rsidR="00730F2F" w:rsidRPr="008051CE">
        <w:rPr>
          <w:rFonts w:asciiTheme="minorHAnsi" w:hAnsiTheme="minorHAnsi" w:cstheme="minorHAnsi"/>
        </w:rPr>
        <w:t xml:space="preserve">Katrs studējošais ir atbildīgs par savu tehnisko nodrošinājumu. </w:t>
      </w:r>
      <w:r w:rsidRPr="008051CE">
        <w:rPr>
          <w:rFonts w:asciiTheme="minorHAnsi" w:hAnsiTheme="minorHAnsi" w:cstheme="minorHAnsi"/>
        </w:rPr>
        <w:t>Studējošie</w:t>
      </w:r>
      <w:r w:rsidR="004E4A1B" w:rsidRPr="008051CE">
        <w:rPr>
          <w:rFonts w:asciiTheme="minorHAnsi" w:hAnsiTheme="minorHAnsi" w:cstheme="minorHAnsi"/>
        </w:rPr>
        <w:t xml:space="preserve"> un komisijas locekļi</w:t>
      </w:r>
      <w:r w:rsidRPr="008051CE">
        <w:rPr>
          <w:rFonts w:asciiTheme="minorHAnsi" w:hAnsiTheme="minorHAnsi" w:cstheme="minorHAnsi"/>
        </w:rPr>
        <w:t>, kuri tajā brīdī ne</w:t>
      </w:r>
      <w:r w:rsidR="004E4A1B" w:rsidRPr="008051CE">
        <w:rPr>
          <w:rFonts w:asciiTheme="minorHAnsi" w:hAnsiTheme="minorHAnsi" w:cstheme="minorHAnsi"/>
        </w:rPr>
        <w:t>runā</w:t>
      </w:r>
      <w:r w:rsidRPr="008051CE">
        <w:rPr>
          <w:rFonts w:asciiTheme="minorHAnsi" w:hAnsiTheme="minorHAnsi" w:cstheme="minorHAnsi"/>
        </w:rPr>
        <w:t>, rūpējas, lai datoros būtu izslēgta mikrofona skaņa, lai tā</w:t>
      </w:r>
      <w:r w:rsidR="00FC4070">
        <w:rPr>
          <w:rFonts w:asciiTheme="minorHAnsi" w:hAnsiTheme="minorHAnsi" w:cstheme="minorHAnsi"/>
          <w:lang w:val="en-150"/>
        </w:rPr>
        <w:t>dējādi</w:t>
      </w:r>
      <w:r w:rsidRPr="008051CE">
        <w:rPr>
          <w:rFonts w:asciiTheme="minorHAnsi" w:hAnsiTheme="minorHAnsi" w:cstheme="minorHAnsi"/>
        </w:rPr>
        <w:t xml:space="preserve"> netraucētu aizstāvēšanās norises </w:t>
      </w:r>
      <w:r w:rsidR="004E4A1B" w:rsidRPr="008051CE">
        <w:rPr>
          <w:rFonts w:asciiTheme="minorHAnsi" w:hAnsiTheme="minorHAnsi" w:cstheme="minorHAnsi"/>
        </w:rPr>
        <w:t xml:space="preserve">tiešajiem </w:t>
      </w:r>
      <w:r w:rsidRPr="008051CE">
        <w:rPr>
          <w:rFonts w:asciiTheme="minorHAnsi" w:hAnsiTheme="minorHAnsi" w:cstheme="minorHAnsi"/>
        </w:rPr>
        <w:t>dalībniekiem.</w:t>
      </w:r>
    </w:p>
    <w:p w14:paraId="203C5205" w14:textId="1C5DF594" w:rsidR="0011034F"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3) Sēdei ir jāveic </w:t>
      </w:r>
      <w:r w:rsidRPr="008051CE">
        <w:rPr>
          <w:rFonts w:asciiTheme="minorHAnsi" w:hAnsiTheme="minorHAnsi" w:cstheme="minorHAnsi"/>
          <w:b/>
          <w:bCs/>
        </w:rPr>
        <w:t>video/audio ieraksts</w:t>
      </w:r>
      <w:r w:rsidR="00730F2F" w:rsidRPr="008051CE">
        <w:rPr>
          <w:rFonts w:asciiTheme="minorHAnsi" w:hAnsiTheme="minorHAnsi" w:cstheme="minorHAnsi"/>
        </w:rPr>
        <w:t>, tas tiks veikts ierastajā veidā “Microsoft Teams” vidē</w:t>
      </w:r>
      <w:r w:rsidR="00FA4C80" w:rsidRPr="008051CE">
        <w:rPr>
          <w:rFonts w:asciiTheme="minorHAnsi" w:hAnsiTheme="minorHAnsi" w:cstheme="minorHAnsi"/>
        </w:rPr>
        <w:t>.</w:t>
      </w:r>
      <w:r w:rsidR="00730F2F" w:rsidRPr="008051CE">
        <w:rPr>
          <w:rFonts w:asciiTheme="minorHAnsi" w:hAnsiTheme="minorHAnsi" w:cstheme="minorHAnsi"/>
        </w:rPr>
        <w:t xml:space="preserve"> </w:t>
      </w:r>
      <w:r w:rsidR="00F744FE" w:rsidRPr="008051CE">
        <w:rPr>
          <w:rFonts w:asciiTheme="minorHAnsi" w:hAnsiTheme="minorHAnsi" w:cstheme="minorHAnsi"/>
        </w:rPr>
        <w:t>Sēdes ierakstu veic komisijas priekšsēdētājs.</w:t>
      </w:r>
      <w:r w:rsidR="00FC4070">
        <w:rPr>
          <w:rFonts w:asciiTheme="minorHAnsi" w:hAnsiTheme="minorHAnsi" w:cstheme="minorHAnsi"/>
          <w:lang w:val="en-150"/>
        </w:rPr>
        <w:t xml:space="preserve"> </w:t>
      </w:r>
      <w:r w:rsidR="007925E3" w:rsidRPr="008051CE">
        <w:rPr>
          <w:rFonts w:asciiTheme="minorHAnsi" w:hAnsiTheme="minorHAnsi" w:cstheme="minorHAnsi"/>
        </w:rPr>
        <w:t xml:space="preserve">Komisijas priekšsēdētājs pirms aizstāvēšanās </w:t>
      </w:r>
      <w:r w:rsidR="00F744FE" w:rsidRPr="008051CE">
        <w:rPr>
          <w:rFonts w:asciiTheme="minorHAnsi" w:hAnsiTheme="minorHAnsi" w:cstheme="minorHAnsi"/>
        </w:rPr>
        <w:t xml:space="preserve">arī </w:t>
      </w:r>
      <w:r w:rsidR="006C45F4" w:rsidRPr="008051CE">
        <w:rPr>
          <w:rFonts w:asciiTheme="minorHAnsi" w:hAnsiTheme="minorHAnsi" w:cstheme="minorHAnsi"/>
        </w:rPr>
        <w:t xml:space="preserve">brīdina </w:t>
      </w:r>
      <w:r w:rsidR="007925E3" w:rsidRPr="008051CE">
        <w:rPr>
          <w:rFonts w:asciiTheme="minorHAnsi" w:hAnsiTheme="minorHAnsi" w:cstheme="minorHAnsi"/>
        </w:rPr>
        <w:t xml:space="preserve">visus </w:t>
      </w:r>
      <w:r w:rsidR="00F744FE" w:rsidRPr="008051CE">
        <w:rPr>
          <w:rFonts w:asciiTheme="minorHAnsi" w:hAnsiTheme="minorHAnsi" w:cstheme="minorHAnsi"/>
        </w:rPr>
        <w:t>dalībniekus</w:t>
      </w:r>
      <w:r w:rsidR="007925E3" w:rsidRPr="008051CE">
        <w:rPr>
          <w:rFonts w:asciiTheme="minorHAnsi" w:hAnsiTheme="minorHAnsi" w:cstheme="minorHAnsi"/>
        </w:rPr>
        <w:t xml:space="preserve">, ka notiks norises </w:t>
      </w:r>
      <w:r w:rsidR="004E4A1B" w:rsidRPr="008051CE">
        <w:rPr>
          <w:rFonts w:asciiTheme="minorHAnsi" w:hAnsiTheme="minorHAnsi" w:cstheme="minorHAnsi"/>
        </w:rPr>
        <w:t xml:space="preserve">video/audio </w:t>
      </w:r>
      <w:r w:rsidR="007925E3" w:rsidRPr="008051CE">
        <w:rPr>
          <w:rFonts w:asciiTheme="minorHAnsi" w:hAnsiTheme="minorHAnsi" w:cstheme="minorHAnsi"/>
        </w:rPr>
        <w:t>ieraksts.</w:t>
      </w:r>
    </w:p>
    <w:p w14:paraId="45236049" w14:textId="24BFDE21" w:rsidR="0074355E"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4) </w:t>
      </w:r>
      <w:r w:rsidR="0074355E" w:rsidRPr="008051CE">
        <w:rPr>
          <w:rFonts w:asciiTheme="minorHAnsi" w:hAnsiTheme="minorHAnsi" w:cstheme="minorHAnsi"/>
        </w:rPr>
        <w:t>Darba aizstāvēšana katram studējoša</w:t>
      </w:r>
      <w:r w:rsidR="006C45F4">
        <w:rPr>
          <w:rFonts w:asciiTheme="minorHAnsi" w:hAnsiTheme="minorHAnsi" w:cstheme="minorHAnsi"/>
          <w:lang w:val="en-150"/>
        </w:rPr>
        <w:t>ja</w:t>
      </w:r>
      <w:r w:rsidR="0074355E" w:rsidRPr="008051CE">
        <w:rPr>
          <w:rFonts w:asciiTheme="minorHAnsi" w:hAnsiTheme="minorHAnsi" w:cstheme="minorHAnsi"/>
        </w:rPr>
        <w:t>m notiek 30 minūšu laikā maksimāli pietuvināti tam kā ierasts, rīkojot aizstāvēšanu klātienē, t.</w:t>
      </w:r>
      <w:r w:rsidR="006C45F4">
        <w:rPr>
          <w:rFonts w:asciiTheme="minorHAnsi" w:hAnsiTheme="minorHAnsi" w:cstheme="minorHAnsi"/>
          <w:lang w:val="en-150"/>
        </w:rPr>
        <w:t> </w:t>
      </w:r>
      <w:r w:rsidR="0074355E" w:rsidRPr="008051CE">
        <w:rPr>
          <w:rFonts w:asciiTheme="minorHAnsi" w:hAnsiTheme="minorHAnsi" w:cstheme="minorHAnsi"/>
        </w:rPr>
        <w:t>i., studējošais darba aizstāvēšanu sāk ar 10 minūtes ilgu sava darba prezentāciju. Pēc tam atlikušo 20 minūšu laikā tiek nolasīta recenzija, seko studējošā atbilde, tad diskusija - komisijas locekļi un recenzents studējošajam var uzdot jautājumus</w:t>
      </w:r>
      <w:r w:rsidR="0054126F">
        <w:rPr>
          <w:rFonts w:asciiTheme="minorHAnsi" w:hAnsiTheme="minorHAnsi" w:cstheme="minorHAnsi"/>
          <w:lang w:val="en-150"/>
        </w:rPr>
        <w:t>, un n</w:t>
      </w:r>
      <w:r w:rsidR="00586560">
        <w:rPr>
          <w:rFonts w:asciiTheme="minorHAnsi" w:hAnsiTheme="minorHAnsi" w:cstheme="minorHAnsi"/>
          <w:lang w:val="en-150"/>
        </w:rPr>
        <w:t xml:space="preserve">oslēgumā </w:t>
      </w:r>
      <w:r w:rsidR="0074355E" w:rsidRPr="008051CE">
        <w:rPr>
          <w:rFonts w:asciiTheme="minorHAnsi" w:hAnsiTheme="minorHAnsi" w:cstheme="minorHAnsi"/>
        </w:rPr>
        <w:t xml:space="preserve">darba vadītājam un studējošajam tiek dots īss gala vārds. Aizstāvēšanas procedūra tiek organizēta ievērojot LU un TF tiesību aktos noteikto kārtību. </w:t>
      </w:r>
    </w:p>
    <w:p w14:paraId="79319B85" w14:textId="77777777" w:rsidR="0011034F"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5) Pēc sava darba aizstāvēšanas studējošais var atslēgties no </w:t>
      </w:r>
      <w:r w:rsidR="007925E3" w:rsidRPr="008051CE">
        <w:rPr>
          <w:rFonts w:asciiTheme="minorHAnsi" w:hAnsiTheme="minorHAnsi" w:cstheme="minorHAnsi"/>
        </w:rPr>
        <w:t>“</w:t>
      </w:r>
      <w:r w:rsidR="007925E3" w:rsidRPr="008051CE">
        <w:rPr>
          <w:rFonts w:asciiTheme="minorHAnsi" w:hAnsiTheme="minorHAnsi" w:cstheme="minorHAnsi"/>
          <w:i/>
          <w:iCs/>
        </w:rPr>
        <w:t>Microsoft Teams</w:t>
      </w:r>
      <w:r w:rsidR="007925E3" w:rsidRPr="008051CE">
        <w:rPr>
          <w:rFonts w:asciiTheme="minorHAnsi" w:hAnsiTheme="minorHAnsi" w:cstheme="minorHAnsi"/>
        </w:rPr>
        <w:t>”</w:t>
      </w:r>
      <w:r w:rsidRPr="008051CE">
        <w:rPr>
          <w:rFonts w:asciiTheme="minorHAnsi" w:hAnsiTheme="minorHAnsi" w:cstheme="minorHAnsi"/>
        </w:rPr>
        <w:t xml:space="preserve"> platformas. </w:t>
      </w:r>
    </w:p>
    <w:p w14:paraId="7F2836B2" w14:textId="6A20EF74" w:rsidR="00B02DF0"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6) Kad visi studējošie konkrētajā dienā ir aizstāvējušies, </w:t>
      </w:r>
      <w:r w:rsidR="0074355E" w:rsidRPr="008051CE">
        <w:rPr>
          <w:rFonts w:asciiTheme="minorHAnsi" w:hAnsiTheme="minorHAnsi" w:cstheme="minorHAnsi"/>
        </w:rPr>
        <w:t>sēdes vadītājs beidz attiecīgo</w:t>
      </w:r>
      <w:r w:rsidRPr="008051CE">
        <w:rPr>
          <w:rFonts w:asciiTheme="minorHAnsi" w:hAnsiTheme="minorHAnsi" w:cstheme="minorHAnsi"/>
        </w:rPr>
        <w:t xml:space="preserve"> ierakst</w:t>
      </w:r>
      <w:r w:rsidR="00026D1E">
        <w:rPr>
          <w:rFonts w:asciiTheme="minorHAnsi" w:hAnsiTheme="minorHAnsi" w:cstheme="minorHAnsi"/>
          <w:lang w:val="en-150"/>
        </w:rPr>
        <w:t>u</w:t>
      </w:r>
      <w:r w:rsidRPr="008051CE">
        <w:rPr>
          <w:rFonts w:asciiTheme="minorHAnsi" w:hAnsiTheme="minorHAnsi" w:cstheme="minorHAnsi"/>
        </w:rPr>
        <w:t xml:space="preserve"> un </w:t>
      </w:r>
      <w:r w:rsidR="007925E3" w:rsidRPr="008051CE">
        <w:rPr>
          <w:rFonts w:asciiTheme="minorHAnsi" w:hAnsiTheme="minorHAnsi" w:cstheme="minorHAnsi"/>
        </w:rPr>
        <w:t>“</w:t>
      </w:r>
      <w:r w:rsidR="007925E3" w:rsidRPr="008051CE">
        <w:rPr>
          <w:rFonts w:asciiTheme="minorHAnsi" w:hAnsiTheme="minorHAnsi" w:cstheme="minorHAnsi"/>
          <w:i/>
          <w:iCs/>
        </w:rPr>
        <w:t>Microsoft Teams</w:t>
      </w:r>
      <w:r w:rsidR="007925E3" w:rsidRPr="008051CE">
        <w:rPr>
          <w:rFonts w:asciiTheme="minorHAnsi" w:hAnsiTheme="minorHAnsi" w:cstheme="minorHAnsi"/>
        </w:rPr>
        <w:t xml:space="preserve">” </w:t>
      </w:r>
      <w:r w:rsidRPr="008051CE">
        <w:rPr>
          <w:rFonts w:asciiTheme="minorHAnsi" w:hAnsiTheme="minorHAnsi" w:cstheme="minorHAnsi"/>
        </w:rPr>
        <w:t>tiešsaistes sēd</w:t>
      </w:r>
      <w:r w:rsidR="0074355E" w:rsidRPr="008051CE">
        <w:rPr>
          <w:rFonts w:asciiTheme="minorHAnsi" w:hAnsiTheme="minorHAnsi" w:cstheme="minorHAnsi"/>
        </w:rPr>
        <w:t>i</w:t>
      </w:r>
      <w:r w:rsidR="00FA4C80" w:rsidRPr="008051CE">
        <w:rPr>
          <w:rFonts w:asciiTheme="minorHAnsi" w:hAnsiTheme="minorHAnsi" w:cstheme="minorHAnsi"/>
        </w:rPr>
        <w:t>.</w:t>
      </w:r>
      <w:r w:rsidR="00393597" w:rsidRPr="008051CE">
        <w:rPr>
          <w:rFonts w:asciiTheme="minorHAnsi" w:hAnsiTheme="minorHAnsi" w:cstheme="minorHAnsi"/>
        </w:rPr>
        <w:t xml:space="preserve"> </w:t>
      </w:r>
      <w:r w:rsidR="00B02DF0" w:rsidRPr="008051CE">
        <w:rPr>
          <w:rFonts w:asciiTheme="minorHAnsi" w:hAnsiTheme="minorHAnsi" w:cstheme="minorHAnsi"/>
        </w:rPr>
        <w:t xml:space="preserve">Gala pārbaudījumu komisija </w:t>
      </w:r>
      <w:r w:rsidR="00B02DF0" w:rsidRPr="008051CE">
        <w:rPr>
          <w:rFonts w:asciiTheme="minorHAnsi" w:hAnsiTheme="minorHAnsi" w:cstheme="minorHAnsi"/>
          <w:i/>
          <w:iCs/>
        </w:rPr>
        <w:t>“Microsoft Teams”</w:t>
      </w:r>
      <w:r w:rsidR="00B02DF0" w:rsidRPr="008051CE">
        <w:rPr>
          <w:rFonts w:asciiTheme="minorHAnsi" w:hAnsiTheme="minorHAnsi" w:cstheme="minorHAnsi"/>
        </w:rPr>
        <w:t xml:space="preserve"> </w:t>
      </w:r>
      <w:r w:rsidR="002B7794">
        <w:rPr>
          <w:rFonts w:asciiTheme="minorHAnsi" w:hAnsiTheme="minorHAnsi" w:cstheme="minorHAnsi"/>
          <w:lang w:val="en-150"/>
        </w:rPr>
        <w:t xml:space="preserve">vidē </w:t>
      </w:r>
      <w:r w:rsidR="00B02DF0" w:rsidRPr="008051CE">
        <w:rPr>
          <w:rFonts w:asciiTheme="minorHAnsi" w:hAnsiTheme="minorHAnsi" w:cstheme="minorHAnsi"/>
        </w:rPr>
        <w:t xml:space="preserve">notur slēgtu sēdi, kurā tiek apspriesti </w:t>
      </w:r>
      <w:r w:rsidR="00B02DF0" w:rsidRPr="008051CE">
        <w:rPr>
          <w:rFonts w:asciiTheme="minorHAnsi" w:hAnsiTheme="minorHAnsi" w:cstheme="minorHAnsi"/>
          <w:color w:val="000000" w:themeColor="text1"/>
        </w:rPr>
        <w:t>gala pārbaudījumu darbu vērtējumi un grāda piešķiršana. Sēdes debates ir konfidenciālas un nav publiskojamas, tajā piedalās tikai komisijas locekļi. Komisijas priekšsēdētājs organizē sēdi un tās konfidencialitāti. Par gala pārbaudījuma vērtējumu studējošie tiek informēti LUIS, ievērojot konfidencialitāti. Citi informēšanas veidi nav pieļaujami.</w:t>
      </w:r>
    </w:p>
    <w:p w14:paraId="2E0B6753" w14:textId="77777777" w:rsidR="001E332B" w:rsidRPr="008051CE" w:rsidRDefault="0011034F" w:rsidP="008051CE">
      <w:pPr>
        <w:pStyle w:val="NormalWeb"/>
        <w:jc w:val="both"/>
        <w:rPr>
          <w:rFonts w:asciiTheme="minorHAnsi" w:hAnsiTheme="minorHAnsi" w:cstheme="minorHAnsi"/>
        </w:rPr>
      </w:pPr>
      <w:r w:rsidRPr="008051CE">
        <w:rPr>
          <w:rFonts w:asciiTheme="minorHAnsi" w:hAnsiTheme="minorHAnsi" w:cstheme="minorHAnsi"/>
        </w:rPr>
        <w:t xml:space="preserve">7) Komisijas izliktos darba vērtējumus studējošie uzzin LUIS attiecīgās darba dienas </w:t>
      </w:r>
      <w:r w:rsidR="00393597" w:rsidRPr="008051CE">
        <w:rPr>
          <w:rFonts w:asciiTheme="minorHAnsi" w:hAnsiTheme="minorHAnsi" w:cstheme="minorHAnsi"/>
        </w:rPr>
        <w:t>beigās</w:t>
      </w:r>
      <w:r w:rsidR="00A65B00" w:rsidRPr="008051CE">
        <w:rPr>
          <w:rFonts w:asciiTheme="minorHAnsi" w:hAnsiTheme="minorHAnsi" w:cstheme="minorHAnsi"/>
        </w:rPr>
        <w:t xml:space="preserve"> ierastā veidā</w:t>
      </w:r>
      <w:r w:rsidRPr="008051CE">
        <w:rPr>
          <w:rFonts w:asciiTheme="minorHAnsi" w:hAnsiTheme="minorHAnsi" w:cstheme="minorHAnsi"/>
        </w:rPr>
        <w:t xml:space="preserve">. </w:t>
      </w:r>
    </w:p>
    <w:p w14:paraId="4E037188" w14:textId="75B49E39" w:rsidR="00AE2559" w:rsidRPr="00FE4B21" w:rsidRDefault="0011034F" w:rsidP="008051CE">
      <w:pPr>
        <w:pStyle w:val="NormalWeb"/>
        <w:jc w:val="both"/>
        <w:rPr>
          <w:rFonts w:asciiTheme="minorHAnsi" w:hAnsiTheme="minorHAnsi" w:cstheme="minorHAnsi"/>
          <w:lang w:val="en-150"/>
        </w:rPr>
      </w:pPr>
      <w:r w:rsidRPr="00FE4B21">
        <w:rPr>
          <w:rFonts w:asciiTheme="minorHAnsi" w:hAnsiTheme="minorHAnsi" w:cstheme="minorHAnsi"/>
        </w:rPr>
        <w:t xml:space="preserve">8) </w:t>
      </w:r>
      <w:r w:rsidR="00AE2559" w:rsidRPr="00FE4B21">
        <w:rPr>
          <w:rFonts w:asciiTheme="minorHAnsi" w:hAnsiTheme="minorHAnsi" w:cstheme="minorHAnsi"/>
        </w:rPr>
        <w:t>Ja gadījumā studentam aizstāvēšanas laikā rodas kādas tehniskas problēmas (piem</w:t>
      </w:r>
      <w:r w:rsidR="0084795E" w:rsidRPr="00FE4B21">
        <w:rPr>
          <w:rFonts w:asciiTheme="minorHAnsi" w:hAnsiTheme="minorHAnsi" w:cstheme="minorHAnsi"/>
          <w:lang w:val="en-150"/>
        </w:rPr>
        <w:t>ē</w:t>
      </w:r>
      <w:r w:rsidR="00AE2559" w:rsidRPr="00FE4B21">
        <w:rPr>
          <w:rFonts w:asciiTheme="minorHAnsi" w:hAnsiTheme="minorHAnsi" w:cstheme="minorHAnsi"/>
          <w:lang w:val="en-150"/>
        </w:rPr>
        <w:t>ram</w:t>
      </w:r>
      <w:r w:rsidR="00AE2559" w:rsidRPr="00FE4B21">
        <w:rPr>
          <w:rFonts w:asciiTheme="minorHAnsi" w:hAnsiTheme="minorHAnsi" w:cstheme="minorHAnsi"/>
        </w:rPr>
        <w:t xml:space="preserve">, nedarbojas kamera, mikrofons, pazūd interneta savienojums), tad students nekavējoties sazinās ar komisijas locekli prof. Normundu Titānu (mob. 29527424; </w:t>
      </w:r>
      <w:hyperlink r:id="rId7" w:history="1">
        <w:r w:rsidR="00AE2559" w:rsidRPr="00FE4B21">
          <w:rPr>
            <w:rStyle w:val="Hyperlink"/>
            <w:rFonts w:asciiTheme="minorHAnsi" w:hAnsiTheme="minorHAnsi" w:cstheme="minorHAnsi"/>
          </w:rPr>
          <w:t>normunds.titans@lu.lv</w:t>
        </w:r>
      </w:hyperlink>
      <w:r w:rsidR="00AE2559" w:rsidRPr="00FE4B21">
        <w:rPr>
          <w:rFonts w:asciiTheme="minorHAnsi" w:hAnsiTheme="minorHAnsi" w:cstheme="minorHAnsi"/>
        </w:rPr>
        <w:t>), lai rastu problēmas risinājumu</w:t>
      </w:r>
      <w:r w:rsidR="00FE4B21">
        <w:rPr>
          <w:rFonts w:asciiTheme="minorHAnsi" w:hAnsiTheme="minorHAnsi" w:cstheme="minorHAnsi"/>
          <w:lang w:val="en-150"/>
        </w:rPr>
        <w:t>.</w:t>
      </w:r>
      <w:bookmarkStart w:id="0" w:name="_GoBack"/>
      <w:bookmarkEnd w:id="0"/>
    </w:p>
    <w:p w14:paraId="698F5A8F" w14:textId="77777777" w:rsidR="002166BB" w:rsidRPr="00DD3AC1" w:rsidRDefault="002166BB" w:rsidP="002166BB">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9) Komisijas sekretārs (-e) noformē protokolu. LUIS to piedāvā </w:t>
      </w:r>
      <w:r w:rsidRPr="00752478">
        <w:rPr>
          <w:rFonts w:asciiTheme="minorHAnsi" w:hAnsiTheme="minorHAnsi" w:cstheme="minorHAnsi"/>
          <w:i/>
          <w:iCs/>
        </w:rPr>
        <w:t>PDF</w:t>
      </w:r>
      <w:r w:rsidRPr="006D6C4F">
        <w:rPr>
          <w:rFonts w:asciiTheme="minorHAnsi" w:hAnsiTheme="minorHAnsi" w:cstheme="minorHAnsi"/>
        </w:rPr>
        <w:t xml:space="preserve"> formātā, tas jāizdrukā un jāaizpilda manuāli. Komisijas locekļi protokolu paraksta TF dekanātā, iepriekš vienojoties ar fakultātes sekretāri par paraksta laiku.</w:t>
      </w:r>
    </w:p>
    <w:sectPr w:rsidR="002166BB" w:rsidRPr="00DD3AC1" w:rsidSect="008051CE">
      <w:pgSz w:w="11906" w:h="16838"/>
      <w:pgMar w:top="851" w:right="851" w:bottom="567" w:left="164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D568" w16cex:dateUtc="2020-05-29T15: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4F"/>
    <w:rsid w:val="00026D1E"/>
    <w:rsid w:val="000C3887"/>
    <w:rsid w:val="0011034F"/>
    <w:rsid w:val="001E332B"/>
    <w:rsid w:val="002166BB"/>
    <w:rsid w:val="002B7794"/>
    <w:rsid w:val="00393597"/>
    <w:rsid w:val="004275B7"/>
    <w:rsid w:val="004E4A1B"/>
    <w:rsid w:val="004F1C80"/>
    <w:rsid w:val="0054126F"/>
    <w:rsid w:val="00586560"/>
    <w:rsid w:val="00644F95"/>
    <w:rsid w:val="006C45F4"/>
    <w:rsid w:val="00730F2F"/>
    <w:rsid w:val="0074355E"/>
    <w:rsid w:val="00772005"/>
    <w:rsid w:val="007925E3"/>
    <w:rsid w:val="008051CE"/>
    <w:rsid w:val="0084795E"/>
    <w:rsid w:val="00897475"/>
    <w:rsid w:val="008B340A"/>
    <w:rsid w:val="00A65B00"/>
    <w:rsid w:val="00AE2559"/>
    <w:rsid w:val="00B02DF0"/>
    <w:rsid w:val="00B876A6"/>
    <w:rsid w:val="00C04752"/>
    <w:rsid w:val="00CE4AC4"/>
    <w:rsid w:val="00CF6626"/>
    <w:rsid w:val="00D65BA0"/>
    <w:rsid w:val="00D9466C"/>
    <w:rsid w:val="00DA23BB"/>
    <w:rsid w:val="00DE4F79"/>
    <w:rsid w:val="00E01670"/>
    <w:rsid w:val="00E83B52"/>
    <w:rsid w:val="00E96406"/>
    <w:rsid w:val="00F744FE"/>
    <w:rsid w:val="00FA4C80"/>
    <w:rsid w:val="00FC4070"/>
    <w:rsid w:val="00FE4B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1130"/>
  <w15:chartTrackingRefBased/>
  <w15:docId w15:val="{E0876743-DB24-42D4-B31A-AE92E608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3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02D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DF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2DF0"/>
    <w:rPr>
      <w:sz w:val="16"/>
      <w:szCs w:val="16"/>
    </w:rPr>
  </w:style>
  <w:style w:type="paragraph" w:styleId="CommentText">
    <w:name w:val="annotation text"/>
    <w:basedOn w:val="Normal"/>
    <w:link w:val="CommentTextChar"/>
    <w:uiPriority w:val="99"/>
    <w:semiHidden/>
    <w:unhideWhenUsed/>
    <w:rsid w:val="00B02DF0"/>
    <w:pPr>
      <w:spacing w:line="240" w:lineRule="auto"/>
    </w:pPr>
    <w:rPr>
      <w:sz w:val="20"/>
      <w:szCs w:val="20"/>
    </w:rPr>
  </w:style>
  <w:style w:type="character" w:customStyle="1" w:styleId="CommentTextChar">
    <w:name w:val="Comment Text Char"/>
    <w:basedOn w:val="DefaultParagraphFont"/>
    <w:link w:val="CommentText"/>
    <w:uiPriority w:val="99"/>
    <w:semiHidden/>
    <w:rsid w:val="00B02DF0"/>
    <w:rPr>
      <w:sz w:val="20"/>
      <w:szCs w:val="20"/>
    </w:rPr>
  </w:style>
  <w:style w:type="character" w:styleId="Hyperlink">
    <w:name w:val="Hyperlink"/>
    <w:basedOn w:val="DefaultParagraphFont"/>
    <w:uiPriority w:val="99"/>
    <w:unhideWhenUsed/>
    <w:rsid w:val="00216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7345">
      <w:bodyDiv w:val="1"/>
      <w:marLeft w:val="0"/>
      <w:marRight w:val="0"/>
      <w:marTop w:val="0"/>
      <w:marBottom w:val="0"/>
      <w:divBdr>
        <w:top w:val="none" w:sz="0" w:space="0" w:color="auto"/>
        <w:left w:val="none" w:sz="0" w:space="0" w:color="auto"/>
        <w:bottom w:val="none" w:sz="0" w:space="0" w:color="auto"/>
        <w:right w:val="none" w:sz="0" w:space="0" w:color="auto"/>
      </w:divBdr>
    </w:div>
    <w:div w:id="18909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ormunds.titans@lu.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642D6A479364195DD3602FE85FA57" ma:contentTypeVersion="13" ma:contentTypeDescription="Create a new document." ma:contentTypeScope="" ma:versionID="3df164059efb4669555f6fe3eb1cf32a">
  <xsd:schema xmlns:xsd="http://www.w3.org/2001/XMLSchema" xmlns:xs="http://www.w3.org/2001/XMLSchema" xmlns:p="http://schemas.microsoft.com/office/2006/metadata/properties" xmlns:ns3="3a589f37-6307-4d4a-a0f0-a451993912ad" xmlns:ns4="b0b72c74-e81c-4017-a30f-3b673fea7c71" targetNamespace="http://schemas.microsoft.com/office/2006/metadata/properties" ma:root="true" ma:fieldsID="9b60bb3c4b8bfed24e39acff6d2399dc" ns3:_="" ns4:_="">
    <xsd:import namespace="3a589f37-6307-4d4a-a0f0-a451993912ad"/>
    <xsd:import namespace="b0b72c74-e81c-4017-a30f-3b673fea7c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9f37-6307-4d4a-a0f0-a4519939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72c74-e81c-4017-a30f-3b673fea7c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8288C-290D-4399-8A5C-85BE68C1AC94}">
  <ds:schemaRefs>
    <ds:schemaRef ds:uri="http://schemas.microsoft.com/sharepoint/v3/contenttype/forms"/>
  </ds:schemaRefs>
</ds:datastoreItem>
</file>

<file path=customXml/itemProps2.xml><?xml version="1.0" encoding="utf-8"?>
<ds:datastoreItem xmlns:ds="http://schemas.openxmlformats.org/officeDocument/2006/customXml" ds:itemID="{7E106785-531A-4BE5-BE99-86CA77A92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AA8F8-8764-42E6-A7AE-150EA1406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9f37-6307-4d4a-a0f0-a451993912ad"/>
    <ds:schemaRef ds:uri="b0b72c74-e81c-4017-a30f-3b673fea7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504</Words>
  <Characters>2878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Teraudkalns</dc:creator>
  <cp:keywords/>
  <dc:description/>
  <cp:lastModifiedBy>neldakik@outlook.com</cp:lastModifiedBy>
  <cp:revision>21</cp:revision>
  <dcterms:created xsi:type="dcterms:W3CDTF">2020-06-02T09:09:00Z</dcterms:created>
  <dcterms:modified xsi:type="dcterms:W3CDTF">2020-06-04T11:29:00Z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0x010100225642D6A479364195DD3602FE85FA57</vt:lpwstr>
  </property>
</Properties>
</file>